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2E74B" w14:textId="40D98D58" w:rsidR="00F33705" w:rsidRDefault="0049794A">
      <w:pPr>
        <w:pStyle w:val="BodyText"/>
        <w:ind w:left="114"/>
        <w:rPr>
          <w:rFonts w:ascii="Times New Roman"/>
          <w:sz w:val="20"/>
        </w:rPr>
      </w:pPr>
      <w:r>
        <w:pict w14:anchorId="1E078C65">
          <v:group id="_x0000_s1639" style="position:absolute;left:0;text-align:left;margin-left:24pt;margin-top:24pt;width:564.15pt;height:744.15pt;z-index:-253310976;mso-position-horizontal-relative:page;mso-position-vertical-relative:page" coordorigin="480,480" coordsize="11283,14883">
            <v:rect id="_x0000_s1651" style="position:absolute;left:11673;top:15302;width:89;height:60" fillcolor="black" stroked="f"/>
            <v:line id="_x0000_s1650" style="position:absolute" from="569,15281" to="11674,15281" strokeweight=".72pt"/>
            <v:line id="_x0000_s1649" style="position:absolute" from="569,15332" to="11674,15332" strokeweight="3pt"/>
            <v:rect id="_x0000_s1648" style="position:absolute;left:480;top:15302;width:89;height:60" fillcolor="black" stroked="f"/>
            <v:line id="_x0000_s1647" style="position:absolute" from="11681,554" to="11681,15288" strokeweight=".72pt"/>
            <v:line id="_x0000_s1646" style="position:absolute" from="11732,480" to="11732,15362" strokeweight="3pt"/>
            <v:line id="_x0000_s1645" style="position:absolute" from="562,554" to="562,15288" strokeweight=".72pt"/>
            <v:line id="_x0000_s1644" style="position:absolute" from="510,480" to="510,15362" strokeweight="3pt"/>
            <v:rect id="_x0000_s1643" style="position:absolute;left:11673;top:480;width:89;height:60" fillcolor="black" stroked="f"/>
            <v:line id="_x0000_s1642" style="position:absolute" from="569,562" to="11674,562" strokeweight=".72pt"/>
            <v:line id="_x0000_s1641" style="position:absolute" from="569,510" to="11674,510" strokeweight="3pt"/>
            <v:rect id="_x0000_s1640" style="position:absolute;left:480;top:480;width:89;height:60" fillcolor="black" stroked="f"/>
            <w10:wrap anchorx="page" anchory="page"/>
          </v:group>
        </w:pict>
      </w:r>
      <w:r w:rsidR="00CE1376">
        <w:rPr>
          <w:rFonts w:ascii="Times New Roman"/>
          <w:noProof/>
          <w:sz w:val="20"/>
        </w:rPr>
        <w:drawing>
          <wp:inline distT="0" distB="0" distL="0" distR="0" wp14:anchorId="22A1B132" wp14:editId="30178EFA">
            <wp:extent cx="6811050" cy="2263139"/>
            <wp:effectExtent l="0" t="0" r="0" b="0"/>
            <wp:docPr id="1" name="image1.jpeg" descr="C:\Users\FEDEN Institute\Pictures\logo-we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811050" cy="2263139"/>
                    </a:xfrm>
                    <a:prstGeom prst="rect">
                      <a:avLst/>
                    </a:prstGeom>
                  </pic:spPr>
                </pic:pic>
              </a:graphicData>
            </a:graphic>
          </wp:inline>
        </w:drawing>
      </w:r>
    </w:p>
    <w:p w14:paraId="09C01BB7" w14:textId="77777777" w:rsidR="00F33705" w:rsidRDefault="00F33705">
      <w:pPr>
        <w:pStyle w:val="BodyText"/>
        <w:rPr>
          <w:rFonts w:ascii="Times New Roman"/>
          <w:sz w:val="20"/>
        </w:rPr>
      </w:pPr>
    </w:p>
    <w:p w14:paraId="29F3EB70" w14:textId="77777777" w:rsidR="00F33705" w:rsidRDefault="00F33705">
      <w:pPr>
        <w:pStyle w:val="BodyText"/>
        <w:rPr>
          <w:rFonts w:ascii="Times New Roman"/>
          <w:sz w:val="20"/>
        </w:rPr>
      </w:pPr>
    </w:p>
    <w:p w14:paraId="0D9BE4C2" w14:textId="77777777" w:rsidR="00F33705" w:rsidRDefault="00F33705">
      <w:pPr>
        <w:pStyle w:val="BodyText"/>
        <w:rPr>
          <w:rFonts w:ascii="Times New Roman"/>
          <w:sz w:val="20"/>
        </w:rPr>
      </w:pPr>
    </w:p>
    <w:p w14:paraId="30A39B61" w14:textId="77777777" w:rsidR="00F33705" w:rsidRDefault="00F33705">
      <w:pPr>
        <w:pStyle w:val="BodyText"/>
        <w:rPr>
          <w:rFonts w:ascii="Times New Roman"/>
          <w:sz w:val="20"/>
        </w:rPr>
      </w:pPr>
    </w:p>
    <w:p w14:paraId="0F8C94DC" w14:textId="77777777" w:rsidR="00F33705" w:rsidRDefault="00F33705">
      <w:pPr>
        <w:pStyle w:val="BodyText"/>
        <w:rPr>
          <w:rFonts w:ascii="Times New Roman"/>
          <w:sz w:val="20"/>
        </w:rPr>
      </w:pPr>
    </w:p>
    <w:p w14:paraId="1F376D60" w14:textId="4F71A0B1" w:rsidR="00F33705" w:rsidRDefault="009446AB" w:rsidP="009446AB">
      <w:pPr>
        <w:pStyle w:val="BodyText"/>
        <w:jc w:val="center"/>
        <w:rPr>
          <w:rFonts w:ascii="Times New Roman"/>
          <w:sz w:val="20"/>
        </w:rPr>
      </w:pPr>
      <w:r>
        <w:rPr>
          <w:b/>
          <w:color w:val="C00000"/>
          <w:sz w:val="88"/>
        </w:rPr>
        <w:t>Independent Contractors</w:t>
      </w:r>
    </w:p>
    <w:p w14:paraId="2C6BD138" w14:textId="77777777" w:rsidR="00F33705" w:rsidRDefault="00F33705">
      <w:pPr>
        <w:pStyle w:val="BodyText"/>
        <w:rPr>
          <w:rFonts w:ascii="Times New Roman"/>
          <w:sz w:val="20"/>
        </w:rPr>
      </w:pPr>
    </w:p>
    <w:p w14:paraId="3541413F" w14:textId="2370D9A4" w:rsidR="004E305B" w:rsidRDefault="004E305B">
      <w:pPr>
        <w:spacing w:before="75" w:line="276" w:lineRule="auto"/>
        <w:ind w:left="22"/>
        <w:jc w:val="center"/>
        <w:rPr>
          <w:b/>
          <w:sz w:val="88"/>
        </w:rPr>
      </w:pPr>
      <w:r>
        <w:rPr>
          <w:b/>
          <w:color w:val="C00000"/>
          <w:sz w:val="88"/>
        </w:rPr>
        <w:t>Orientation</w:t>
      </w:r>
    </w:p>
    <w:p w14:paraId="014FA31F" w14:textId="77777777" w:rsidR="00F33705" w:rsidRDefault="00F33705">
      <w:pPr>
        <w:pStyle w:val="BodyText"/>
        <w:spacing w:before="3"/>
        <w:rPr>
          <w:b/>
          <w:sz w:val="101"/>
        </w:rPr>
      </w:pPr>
    </w:p>
    <w:p w14:paraId="67319402" w14:textId="77777777" w:rsidR="00F33705" w:rsidRDefault="00CE1376">
      <w:pPr>
        <w:spacing w:line="276" w:lineRule="auto"/>
        <w:ind w:left="21"/>
        <w:jc w:val="center"/>
        <w:rPr>
          <w:b/>
          <w:sz w:val="88"/>
        </w:rPr>
      </w:pPr>
      <w:r>
        <w:rPr>
          <w:b/>
          <w:color w:val="C00000"/>
          <w:sz w:val="88"/>
        </w:rPr>
        <w:t>POLICIES &amp; PROCEDURES MANUAL</w:t>
      </w:r>
    </w:p>
    <w:p w14:paraId="7407EFF5" w14:textId="77777777" w:rsidR="00F33705" w:rsidRDefault="00F33705">
      <w:pPr>
        <w:pStyle w:val="BodyText"/>
        <w:spacing w:before="9"/>
        <w:rPr>
          <w:b/>
          <w:sz w:val="96"/>
        </w:rPr>
      </w:pPr>
    </w:p>
    <w:p w14:paraId="6F8D907F" w14:textId="77777777" w:rsidR="00F33705" w:rsidRDefault="00CE1376">
      <w:pPr>
        <w:pStyle w:val="Heading3"/>
        <w:tabs>
          <w:tab w:val="left" w:pos="4464"/>
        </w:tabs>
      </w:pPr>
      <w:r>
        <w:t>License #</w:t>
      </w:r>
      <w:r>
        <w:rPr>
          <w:spacing w:val="-4"/>
        </w:rPr>
        <w:t xml:space="preserve"> </w:t>
      </w:r>
      <w:r>
        <w:t xml:space="preserve">NR </w:t>
      </w:r>
      <w:r>
        <w:rPr>
          <w:u w:val="thick"/>
        </w:rPr>
        <w:t xml:space="preserve"> </w:t>
      </w:r>
      <w:r>
        <w:rPr>
          <w:u w:val="thick"/>
        </w:rPr>
        <w:tab/>
      </w:r>
    </w:p>
    <w:p w14:paraId="24ED5A24" w14:textId="77777777" w:rsidR="00F33705" w:rsidRDefault="00F33705">
      <w:pPr>
        <w:pStyle w:val="BodyText"/>
        <w:rPr>
          <w:b/>
          <w:sz w:val="20"/>
        </w:rPr>
      </w:pPr>
    </w:p>
    <w:p w14:paraId="40A7D040" w14:textId="77777777" w:rsidR="00F33705" w:rsidRDefault="0049794A">
      <w:pPr>
        <w:pStyle w:val="BodyText"/>
        <w:spacing w:before="7"/>
        <w:rPr>
          <w:b/>
          <w:sz w:val="25"/>
        </w:rPr>
      </w:pPr>
      <w:r>
        <w:pict w14:anchorId="03401A5F">
          <v:line id="_x0000_s1629" style="position:absolute;z-index:-251658240;mso-wrap-distance-left:0;mso-wrap-distance-right:0;mso-position-horizontal-relative:page" from="85.1pt,18.15pt" to="544.75pt,18.15pt" strokeweight=".35369mm">
            <w10:wrap type="topAndBottom" anchorx="page"/>
          </v:line>
        </w:pict>
      </w:r>
    </w:p>
    <w:p w14:paraId="00ECF16F" w14:textId="77777777" w:rsidR="00F33705" w:rsidRDefault="00F33705">
      <w:pPr>
        <w:rPr>
          <w:sz w:val="25"/>
        </w:rPr>
        <w:sectPr w:rsidR="00F33705">
          <w:headerReference w:type="even" r:id="rId9"/>
          <w:headerReference w:type="default" r:id="rId10"/>
          <w:footerReference w:type="even" r:id="rId11"/>
          <w:footerReference w:type="default" r:id="rId12"/>
          <w:headerReference w:type="first" r:id="rId13"/>
          <w:footerReference w:type="first" r:id="rId14"/>
          <w:type w:val="continuous"/>
          <w:pgSz w:w="12240" w:h="15840"/>
          <w:pgMar w:top="900" w:right="640" w:bottom="1200" w:left="620" w:header="720" w:footer="1012" w:gutter="0"/>
          <w:pgBorders w:offsetFrom="page">
            <w:top w:val="thinThickSmallGap" w:sz="24" w:space="25" w:color="000000"/>
            <w:left w:val="thinThickSmallGap" w:sz="24" w:space="25" w:color="000000"/>
            <w:bottom w:val="thickThinSmallGap" w:sz="24" w:space="25" w:color="000000"/>
            <w:right w:val="thickThinSmallGap" w:sz="24" w:space="25" w:color="000000"/>
          </w:pgBorders>
          <w:pgNumType w:start="1"/>
          <w:cols w:space="720"/>
        </w:sectPr>
      </w:pPr>
    </w:p>
    <w:p w14:paraId="1CF6DC0F" w14:textId="77777777" w:rsidR="00F33705" w:rsidRDefault="0049794A">
      <w:pPr>
        <w:pStyle w:val="BodyText"/>
        <w:rPr>
          <w:b/>
          <w:sz w:val="20"/>
        </w:rPr>
      </w:pPr>
      <w:r>
        <w:lastRenderedPageBreak/>
        <w:pict w14:anchorId="4D406F79">
          <v:group id="_x0000_s1616" style="position:absolute;margin-left:24pt;margin-top:24pt;width:564.15pt;height:744.15pt;z-index:-253299712;mso-position-horizontal-relative:page;mso-position-vertical-relative:page" coordorigin="480,480" coordsize="11283,14883">
            <v:rect id="_x0000_s1628" style="position:absolute;left:11673;top:15302;width:89;height:60" fillcolor="black" stroked="f"/>
            <v:line id="_x0000_s1627" style="position:absolute" from="569,15281" to="11674,15281" strokeweight=".72pt"/>
            <v:line id="_x0000_s1626" style="position:absolute" from="569,15332" to="11674,15332" strokeweight="3pt"/>
            <v:rect id="_x0000_s1625" style="position:absolute;left:480;top:15302;width:89;height:60" fillcolor="black" stroked="f"/>
            <v:line id="_x0000_s1624" style="position:absolute" from="11681,554" to="11681,15288" strokeweight=".72pt"/>
            <v:line id="_x0000_s1623" style="position:absolute" from="11732,480" to="11732,15362" strokeweight="3pt"/>
            <v:line id="_x0000_s1622" style="position:absolute" from="562,554" to="562,15288" strokeweight=".72pt"/>
            <v:line id="_x0000_s1621" style="position:absolute" from="510,480" to="510,15362" strokeweight="3pt"/>
            <v:rect id="_x0000_s1620" style="position:absolute;left:11673;top:480;width:89;height:60" fillcolor="black" stroked="f"/>
            <v:line id="_x0000_s1619" style="position:absolute" from="569,562" to="11674,562" strokeweight=".72pt"/>
            <v:line id="_x0000_s1618" style="position:absolute" from="569,510" to="11674,510" strokeweight="3pt"/>
            <v:rect id="_x0000_s1617" style="position:absolute;left:480;top:480;width:89;height:60" fillcolor="black" stroked="f"/>
            <w10:wrap anchorx="page" anchory="page"/>
          </v:group>
        </w:pict>
      </w:r>
    </w:p>
    <w:p w14:paraId="4564EFC9" w14:textId="77777777" w:rsidR="00F33705" w:rsidRDefault="00F33705">
      <w:pPr>
        <w:pStyle w:val="BodyText"/>
        <w:rPr>
          <w:b/>
          <w:sz w:val="20"/>
        </w:rPr>
      </w:pPr>
    </w:p>
    <w:p w14:paraId="4C4FCA2C" w14:textId="673AD780" w:rsidR="00F33705" w:rsidRDefault="00CE1376">
      <w:pPr>
        <w:spacing w:before="175"/>
        <w:ind w:left="23"/>
        <w:jc w:val="center"/>
        <w:rPr>
          <w:sz w:val="40"/>
        </w:rPr>
      </w:pPr>
      <w:r>
        <w:rPr>
          <w:sz w:val="40"/>
        </w:rPr>
        <w:t>DEFINITIVE CAREGIVERS</w:t>
      </w:r>
    </w:p>
    <w:p w14:paraId="2C0BDB8B" w14:textId="77777777" w:rsidR="00F33705" w:rsidRDefault="00CE1376">
      <w:pPr>
        <w:spacing w:before="275"/>
        <w:ind w:left="21"/>
        <w:jc w:val="center"/>
        <w:rPr>
          <w:sz w:val="36"/>
        </w:rPr>
      </w:pPr>
      <w:r>
        <w:rPr>
          <w:sz w:val="36"/>
        </w:rPr>
        <w:t>NURSE REGISTRY</w:t>
      </w:r>
    </w:p>
    <w:p w14:paraId="5DF22A01" w14:textId="77777777" w:rsidR="00F33705" w:rsidRDefault="00F33705">
      <w:pPr>
        <w:pStyle w:val="BodyText"/>
        <w:spacing w:before="11"/>
        <w:rPr>
          <w:sz w:val="46"/>
        </w:rPr>
      </w:pPr>
    </w:p>
    <w:p w14:paraId="2E423F48" w14:textId="77777777" w:rsidR="00F33705" w:rsidRDefault="00CE1376">
      <w:pPr>
        <w:ind w:left="20"/>
        <w:jc w:val="center"/>
        <w:rPr>
          <w:sz w:val="36"/>
        </w:rPr>
      </w:pPr>
      <w:r>
        <w:rPr>
          <w:sz w:val="36"/>
        </w:rPr>
        <w:t>OFFICE INFORMATION AND PHONE NUMBERS</w:t>
      </w:r>
    </w:p>
    <w:p w14:paraId="3E827B9B" w14:textId="77777777" w:rsidR="00F33705" w:rsidRDefault="00CE1376">
      <w:pPr>
        <w:pStyle w:val="Heading3"/>
        <w:tabs>
          <w:tab w:val="left" w:pos="4863"/>
        </w:tabs>
        <w:spacing w:before="65"/>
      </w:pPr>
      <w:r>
        <w:t>AHCA LIC#:</w:t>
      </w:r>
      <w:r>
        <w:rPr>
          <w:spacing w:val="-3"/>
        </w:rPr>
        <w:t xml:space="preserve"> </w:t>
      </w:r>
      <w:r>
        <w:t>NR_</w:t>
      </w:r>
      <w:r>
        <w:rPr>
          <w:u w:val="thick"/>
        </w:rPr>
        <w:t xml:space="preserve"> </w:t>
      </w:r>
      <w:r>
        <w:rPr>
          <w:u w:val="thick"/>
        </w:rPr>
        <w:tab/>
      </w:r>
    </w:p>
    <w:p w14:paraId="2ECCC9F8" w14:textId="77777777" w:rsidR="00F33705" w:rsidRDefault="00F33705">
      <w:pPr>
        <w:pStyle w:val="BodyText"/>
        <w:rPr>
          <w:b/>
          <w:sz w:val="20"/>
        </w:rPr>
      </w:pPr>
    </w:p>
    <w:p w14:paraId="016CEEB6" w14:textId="77777777" w:rsidR="00F33705" w:rsidRDefault="00CE1376">
      <w:pPr>
        <w:spacing w:before="157"/>
        <w:ind w:left="3413"/>
        <w:rPr>
          <w:sz w:val="32"/>
        </w:rPr>
      </w:pPr>
      <w:r>
        <w:rPr>
          <w:sz w:val="32"/>
        </w:rPr>
        <w:t>Office Cell: 954-297-2483</w:t>
      </w:r>
    </w:p>
    <w:p w14:paraId="4B0E77C2" w14:textId="77777777" w:rsidR="00F33705" w:rsidRDefault="00CE1376">
      <w:pPr>
        <w:spacing w:before="58"/>
        <w:ind w:left="3413"/>
        <w:rPr>
          <w:sz w:val="32"/>
        </w:rPr>
      </w:pPr>
      <w:r>
        <w:rPr>
          <w:sz w:val="32"/>
        </w:rPr>
        <w:t>Office Phone: 561-270-4900</w:t>
      </w:r>
    </w:p>
    <w:p w14:paraId="05153DCD" w14:textId="77777777" w:rsidR="00F33705" w:rsidRDefault="00CE1376">
      <w:pPr>
        <w:spacing w:before="58"/>
        <w:ind w:left="3413"/>
        <w:rPr>
          <w:sz w:val="32"/>
        </w:rPr>
      </w:pPr>
      <w:r>
        <w:rPr>
          <w:sz w:val="32"/>
        </w:rPr>
        <w:t>Fax Number: 561-931-6522</w:t>
      </w:r>
    </w:p>
    <w:p w14:paraId="1AF084C4" w14:textId="77777777" w:rsidR="00F33705" w:rsidRDefault="00F33705">
      <w:pPr>
        <w:pStyle w:val="BodyText"/>
        <w:spacing w:before="6"/>
        <w:rPr>
          <w:sz w:val="32"/>
        </w:rPr>
      </w:pPr>
    </w:p>
    <w:p w14:paraId="18221BE3" w14:textId="5A0B4D40" w:rsidR="00F33705" w:rsidRDefault="0049794A">
      <w:pPr>
        <w:pStyle w:val="Heading4"/>
        <w:tabs>
          <w:tab w:val="left" w:pos="4853"/>
        </w:tabs>
        <w:ind w:left="3413"/>
      </w:pPr>
      <w:r>
        <w:pict w14:anchorId="0069A305">
          <v:line id="_x0000_s1606" style="position:absolute;left:0;text-align:left;z-index:251678720;mso-position-horizontal-relative:page;mso-position-vertical-relative:text" from="273.65pt,17.55pt" to="477.1pt,17.55pt" strokecolor="blue" strokeweight="1.08pt">
            <w10:wrap anchorx="page"/>
          </v:line>
        </w:pict>
      </w:r>
      <w:r w:rsidR="00CE1376">
        <w:t>Website:</w:t>
      </w:r>
      <w:r w:rsidR="00CE1376">
        <w:tab/>
      </w:r>
      <w:hyperlink r:id="rId15">
        <w:r w:rsidR="00CE1376">
          <w:rPr>
            <w:color w:val="0000FF"/>
          </w:rPr>
          <w:t>www.definitivecaregivers.com</w:t>
        </w:r>
      </w:hyperlink>
    </w:p>
    <w:p w14:paraId="6F948E48" w14:textId="298503EA" w:rsidR="00F33705" w:rsidRDefault="00CE1376">
      <w:pPr>
        <w:tabs>
          <w:tab w:val="left" w:pos="4853"/>
        </w:tabs>
        <w:spacing w:line="356" w:lineRule="exact"/>
        <w:ind w:left="3413"/>
        <w:rPr>
          <w:b/>
          <w:sz w:val="32"/>
        </w:rPr>
      </w:pPr>
      <w:r>
        <w:rPr>
          <w:b/>
          <w:sz w:val="32"/>
        </w:rPr>
        <w:t>Address:</w:t>
      </w:r>
      <w:r>
        <w:rPr>
          <w:b/>
          <w:sz w:val="32"/>
        </w:rPr>
        <w:tab/>
        <w:t>DEFINITIVE CAREGIVERS</w:t>
      </w:r>
    </w:p>
    <w:p w14:paraId="3123508D" w14:textId="77777777" w:rsidR="00F33705" w:rsidRDefault="00CE1376">
      <w:pPr>
        <w:spacing w:before="58" w:line="278" w:lineRule="auto"/>
        <w:ind w:left="4853" w:right="1921"/>
        <w:rPr>
          <w:b/>
          <w:sz w:val="32"/>
        </w:rPr>
      </w:pPr>
      <w:r>
        <w:rPr>
          <w:b/>
          <w:sz w:val="32"/>
        </w:rPr>
        <w:t>1900 Glades Road, Suite 500-63 Boca Raton, FL 33431</w:t>
      </w:r>
    </w:p>
    <w:p w14:paraId="32D5F662" w14:textId="77777777" w:rsidR="00F33705" w:rsidRDefault="00F33705">
      <w:pPr>
        <w:pStyle w:val="BodyText"/>
        <w:rPr>
          <w:b/>
          <w:sz w:val="32"/>
        </w:rPr>
      </w:pPr>
    </w:p>
    <w:p w14:paraId="5559DA2D" w14:textId="77777777" w:rsidR="00F33705" w:rsidRDefault="00CE1376">
      <w:pPr>
        <w:tabs>
          <w:tab w:val="left" w:pos="5573"/>
        </w:tabs>
        <w:spacing w:before="278"/>
        <w:ind w:left="532"/>
        <w:rPr>
          <w:b/>
          <w:sz w:val="32"/>
        </w:rPr>
      </w:pPr>
      <w:r>
        <w:rPr>
          <w:b/>
          <w:sz w:val="32"/>
        </w:rPr>
        <w:t>Business</w:t>
      </w:r>
      <w:r>
        <w:rPr>
          <w:b/>
          <w:spacing w:val="-1"/>
          <w:sz w:val="32"/>
        </w:rPr>
        <w:t xml:space="preserve"> </w:t>
      </w:r>
      <w:r>
        <w:rPr>
          <w:b/>
          <w:sz w:val="32"/>
        </w:rPr>
        <w:t>Hours:</w:t>
      </w:r>
      <w:r>
        <w:rPr>
          <w:b/>
          <w:sz w:val="32"/>
        </w:rPr>
        <w:tab/>
        <w:t>24 hours a day, 7 days a</w:t>
      </w:r>
      <w:r>
        <w:rPr>
          <w:b/>
          <w:spacing w:val="-4"/>
          <w:sz w:val="32"/>
        </w:rPr>
        <w:t xml:space="preserve"> </w:t>
      </w:r>
      <w:r>
        <w:rPr>
          <w:b/>
          <w:sz w:val="32"/>
        </w:rPr>
        <w:t>week</w:t>
      </w:r>
    </w:p>
    <w:p w14:paraId="7313E29C" w14:textId="77777777" w:rsidR="00F33705" w:rsidRDefault="00CE1376">
      <w:pPr>
        <w:tabs>
          <w:tab w:val="left" w:pos="5573"/>
        </w:tabs>
        <w:spacing w:before="58"/>
        <w:ind w:left="532"/>
        <w:rPr>
          <w:b/>
          <w:sz w:val="32"/>
        </w:rPr>
      </w:pPr>
      <w:r>
        <w:rPr>
          <w:b/>
          <w:sz w:val="32"/>
        </w:rPr>
        <w:t>Staff</w:t>
      </w:r>
      <w:r>
        <w:rPr>
          <w:b/>
          <w:spacing w:val="-3"/>
          <w:sz w:val="32"/>
        </w:rPr>
        <w:t xml:space="preserve"> </w:t>
      </w:r>
      <w:r>
        <w:rPr>
          <w:b/>
          <w:sz w:val="32"/>
        </w:rPr>
        <w:t>in-office</w:t>
      </w:r>
      <w:r>
        <w:rPr>
          <w:b/>
          <w:spacing w:val="-3"/>
          <w:sz w:val="32"/>
        </w:rPr>
        <w:t xml:space="preserve"> </w:t>
      </w:r>
      <w:r>
        <w:rPr>
          <w:b/>
          <w:sz w:val="32"/>
        </w:rPr>
        <w:t>hours:</w:t>
      </w:r>
      <w:r>
        <w:rPr>
          <w:b/>
          <w:sz w:val="32"/>
        </w:rPr>
        <w:tab/>
        <w:t>9:00 AM – 5:00 PM</w:t>
      </w:r>
      <w:r>
        <w:rPr>
          <w:b/>
          <w:spacing w:val="-7"/>
          <w:sz w:val="32"/>
        </w:rPr>
        <w:t xml:space="preserve"> </w:t>
      </w:r>
      <w:r>
        <w:rPr>
          <w:b/>
          <w:sz w:val="32"/>
        </w:rPr>
        <w:t>Monday-Friday</w:t>
      </w:r>
    </w:p>
    <w:p w14:paraId="5CE97AF3" w14:textId="77777777" w:rsidR="00F33705" w:rsidRDefault="00F33705">
      <w:pPr>
        <w:pStyle w:val="BodyText"/>
        <w:spacing w:before="6"/>
        <w:rPr>
          <w:b/>
          <w:sz w:val="41"/>
        </w:rPr>
      </w:pPr>
    </w:p>
    <w:p w14:paraId="041E94EC" w14:textId="77777777" w:rsidR="00F33705" w:rsidRDefault="00CE1376">
      <w:pPr>
        <w:tabs>
          <w:tab w:val="left" w:pos="5573"/>
        </w:tabs>
        <w:ind w:left="532"/>
        <w:rPr>
          <w:b/>
          <w:sz w:val="32"/>
        </w:rPr>
      </w:pPr>
      <w:r>
        <w:rPr>
          <w:b/>
          <w:sz w:val="32"/>
        </w:rPr>
        <w:t>Administrator:</w:t>
      </w:r>
      <w:r>
        <w:rPr>
          <w:b/>
          <w:sz w:val="32"/>
        </w:rPr>
        <w:tab/>
        <w:t>Andrea</w:t>
      </w:r>
      <w:r>
        <w:rPr>
          <w:b/>
          <w:spacing w:val="-2"/>
          <w:sz w:val="32"/>
        </w:rPr>
        <w:t xml:space="preserve"> </w:t>
      </w:r>
      <w:r>
        <w:rPr>
          <w:b/>
          <w:sz w:val="32"/>
        </w:rPr>
        <w:t>Taylor</w:t>
      </w:r>
    </w:p>
    <w:p w14:paraId="2443D0A4" w14:textId="77777777" w:rsidR="00F33705" w:rsidRDefault="00CE1376">
      <w:pPr>
        <w:tabs>
          <w:tab w:val="left" w:pos="5573"/>
        </w:tabs>
        <w:spacing w:before="59"/>
        <w:ind w:left="532"/>
        <w:rPr>
          <w:b/>
          <w:sz w:val="32"/>
        </w:rPr>
      </w:pPr>
      <w:r>
        <w:rPr>
          <w:b/>
          <w:sz w:val="32"/>
        </w:rPr>
        <w:t>Alternate</w:t>
      </w:r>
      <w:r>
        <w:rPr>
          <w:b/>
          <w:spacing w:val="-3"/>
          <w:sz w:val="32"/>
        </w:rPr>
        <w:t xml:space="preserve"> </w:t>
      </w:r>
      <w:r>
        <w:rPr>
          <w:b/>
          <w:sz w:val="32"/>
        </w:rPr>
        <w:t>Administrator:</w:t>
      </w:r>
      <w:r>
        <w:rPr>
          <w:b/>
          <w:sz w:val="32"/>
        </w:rPr>
        <w:tab/>
        <w:t>Tekisha Carswell</w:t>
      </w:r>
    </w:p>
    <w:p w14:paraId="58A7F22D" w14:textId="77777777" w:rsidR="00F33705" w:rsidRDefault="00CE1376">
      <w:pPr>
        <w:tabs>
          <w:tab w:val="left" w:pos="5573"/>
        </w:tabs>
        <w:spacing w:before="58"/>
        <w:ind w:left="532"/>
        <w:rPr>
          <w:b/>
          <w:sz w:val="32"/>
        </w:rPr>
      </w:pPr>
      <w:r>
        <w:rPr>
          <w:b/>
          <w:sz w:val="32"/>
        </w:rPr>
        <w:t>Safety</w:t>
      </w:r>
      <w:r>
        <w:rPr>
          <w:b/>
          <w:spacing w:val="-2"/>
          <w:sz w:val="32"/>
        </w:rPr>
        <w:t xml:space="preserve"> </w:t>
      </w:r>
      <w:r>
        <w:rPr>
          <w:b/>
          <w:sz w:val="32"/>
        </w:rPr>
        <w:t>Liaison:</w:t>
      </w:r>
      <w:r>
        <w:rPr>
          <w:b/>
          <w:sz w:val="32"/>
        </w:rPr>
        <w:tab/>
        <w:t>Terike</w:t>
      </w:r>
      <w:r>
        <w:rPr>
          <w:b/>
          <w:spacing w:val="-1"/>
          <w:sz w:val="32"/>
        </w:rPr>
        <w:t xml:space="preserve"> </w:t>
      </w:r>
      <w:r>
        <w:rPr>
          <w:b/>
          <w:sz w:val="32"/>
        </w:rPr>
        <w:t>Barrowes</w:t>
      </w:r>
    </w:p>
    <w:p w14:paraId="3E0296F1" w14:textId="77777777" w:rsidR="00F33705" w:rsidRDefault="00F33705">
      <w:pPr>
        <w:pStyle w:val="BodyText"/>
        <w:rPr>
          <w:b/>
          <w:sz w:val="32"/>
        </w:rPr>
      </w:pPr>
    </w:p>
    <w:p w14:paraId="0465794A" w14:textId="77777777" w:rsidR="00F33705" w:rsidRDefault="00F33705">
      <w:pPr>
        <w:pStyle w:val="BodyText"/>
        <w:spacing w:before="3"/>
        <w:rPr>
          <w:b/>
          <w:sz w:val="37"/>
        </w:rPr>
      </w:pPr>
    </w:p>
    <w:p w14:paraId="43EAC846" w14:textId="77777777" w:rsidR="00F33705" w:rsidRDefault="00CE1376">
      <w:pPr>
        <w:pStyle w:val="BodyText"/>
        <w:spacing w:line="276" w:lineRule="auto"/>
        <w:ind w:left="5026" w:right="517" w:hanging="4281"/>
      </w:pPr>
      <w:r>
        <w:t>Ongoing communication with the office is essential to providing consistent care. We want to hear from you.</w:t>
      </w:r>
    </w:p>
    <w:p w14:paraId="21120EB5" w14:textId="77777777" w:rsidR="00F33705" w:rsidRDefault="00F33705">
      <w:pPr>
        <w:pStyle w:val="BodyText"/>
        <w:rPr>
          <w:sz w:val="20"/>
        </w:rPr>
      </w:pPr>
    </w:p>
    <w:p w14:paraId="4CCAF119" w14:textId="77777777" w:rsidR="00F33705" w:rsidRDefault="0049794A">
      <w:pPr>
        <w:pStyle w:val="BodyText"/>
        <w:spacing w:before="8"/>
        <w:rPr>
          <w:sz w:val="17"/>
        </w:rPr>
      </w:pPr>
      <w:r>
        <w:pict w14:anchorId="6F9F99E1">
          <v:line id="_x0000_s1605" style="position:absolute;z-index:-251646976;mso-wrap-distance-left:0;mso-wrap-distance-right:0;mso-position-horizontal-relative:page" from="85.1pt,13.3pt" to="544.75pt,13.3pt" strokeweight=".35369mm">
            <w10:wrap type="topAndBottom" anchorx="page"/>
          </v:line>
        </w:pict>
      </w:r>
    </w:p>
    <w:p w14:paraId="20902087" w14:textId="77777777" w:rsidR="00F33705" w:rsidRDefault="00F33705">
      <w:pPr>
        <w:rPr>
          <w:sz w:val="17"/>
        </w:rPr>
        <w:sectPr w:rsidR="00F33705">
          <w:pgSz w:w="12240" w:h="15840"/>
          <w:pgMar w:top="1500" w:right="640" w:bottom="1200" w:left="620" w:header="0" w:footer="1012"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543CA9B7" w14:textId="77777777" w:rsidR="00F33705" w:rsidRDefault="0049794A">
      <w:pPr>
        <w:pStyle w:val="BodyText"/>
        <w:spacing w:before="6"/>
        <w:rPr>
          <w:sz w:val="20"/>
        </w:rPr>
      </w:pPr>
      <w:r>
        <w:lastRenderedPageBreak/>
        <w:pict w14:anchorId="58DF4D3E">
          <v:group id="_x0000_s1592" style="position:absolute;margin-left:24pt;margin-top:24pt;width:564.15pt;height:744.15pt;z-index:-253289472;mso-position-horizontal-relative:page;mso-position-vertical-relative:page" coordorigin="480,480" coordsize="11283,14883">
            <v:rect id="_x0000_s1604" style="position:absolute;left:11673;top:15302;width:89;height:60" fillcolor="black" stroked="f"/>
            <v:line id="_x0000_s1603" style="position:absolute" from="569,15281" to="11674,15281" strokeweight=".72pt"/>
            <v:line id="_x0000_s1602" style="position:absolute" from="569,15332" to="11674,15332" strokeweight="3pt"/>
            <v:rect id="_x0000_s1601" style="position:absolute;left:480;top:15302;width:89;height:60" fillcolor="black" stroked="f"/>
            <v:line id="_x0000_s1600" style="position:absolute" from="11681,554" to="11681,15288" strokeweight=".72pt"/>
            <v:line id="_x0000_s1599" style="position:absolute" from="11732,480" to="11732,15362" strokeweight="3pt"/>
            <v:line id="_x0000_s1598" style="position:absolute" from="562,554" to="562,15288" strokeweight=".72pt"/>
            <v:line id="_x0000_s1597" style="position:absolute" from="510,480" to="510,15362" strokeweight="3pt"/>
            <v:rect id="_x0000_s1596" style="position:absolute;left:11673;top:480;width:89;height:60" fillcolor="black" stroked="f"/>
            <v:line id="_x0000_s1595" style="position:absolute" from="569,562" to="11674,562" strokeweight=".72pt"/>
            <v:line id="_x0000_s1594" style="position:absolute" from="569,510" to="11674,510" strokeweight="3pt"/>
            <v:rect id="_x0000_s1593" style="position:absolute;left:480;top:480;width:89;height:60" fillcolor="black" stroked="f"/>
            <w10:wrap anchorx="page" anchory="page"/>
          </v:group>
        </w:pict>
      </w:r>
    </w:p>
    <w:p w14:paraId="3647C70B" w14:textId="77777777" w:rsidR="00F33705" w:rsidRDefault="00CE1376">
      <w:pPr>
        <w:pStyle w:val="Heading2"/>
      </w:pPr>
      <w:r>
        <w:t>WELCOME</w:t>
      </w:r>
    </w:p>
    <w:p w14:paraId="7AABCA9B" w14:textId="77777777" w:rsidR="00F33705" w:rsidRDefault="00F33705">
      <w:pPr>
        <w:pStyle w:val="BodyText"/>
        <w:spacing w:before="8"/>
        <w:rPr>
          <w:sz w:val="33"/>
        </w:rPr>
      </w:pPr>
    </w:p>
    <w:p w14:paraId="2B88A5CE" w14:textId="19AB59C8" w:rsidR="00F33705" w:rsidRDefault="00CE1376">
      <w:pPr>
        <w:pStyle w:val="BodyText"/>
        <w:spacing w:line="276" w:lineRule="auto"/>
        <w:ind w:left="532" w:right="517"/>
      </w:pPr>
      <w:r>
        <w:t xml:space="preserve">Welcome to Definitive Caregivers, a Florida licensed Nurse Registry. It is a pleasure to greet you as a new independent contractor. We sincerely hope that your association with </w:t>
      </w:r>
      <w:r w:rsidR="007B08FC">
        <w:t>D</w:t>
      </w:r>
      <w:r w:rsidR="0043356D">
        <w:t>efinitive</w:t>
      </w:r>
      <w:r w:rsidR="007B08FC">
        <w:t xml:space="preserve"> C</w:t>
      </w:r>
      <w:r w:rsidR="0043356D">
        <w:t>aregivers</w:t>
      </w:r>
      <w:r>
        <w:t xml:space="preserve"> will be happy and rewarding.</w:t>
      </w:r>
    </w:p>
    <w:p w14:paraId="344D8F4D" w14:textId="77777777" w:rsidR="00F33705" w:rsidRDefault="00F33705">
      <w:pPr>
        <w:pStyle w:val="BodyText"/>
        <w:spacing w:before="6"/>
        <w:rPr>
          <w:sz w:val="27"/>
        </w:rPr>
      </w:pPr>
    </w:p>
    <w:p w14:paraId="1E7F510B" w14:textId="4B0D1C84" w:rsidR="00F33705" w:rsidRDefault="00CE1376">
      <w:pPr>
        <w:pStyle w:val="BodyText"/>
        <w:spacing w:line="276" w:lineRule="auto"/>
        <w:ind w:left="532" w:right="517"/>
      </w:pPr>
      <w:r>
        <w:t>This</w:t>
      </w:r>
      <w:r>
        <w:rPr>
          <w:spacing w:val="-2"/>
        </w:rPr>
        <w:t xml:space="preserve"> </w:t>
      </w:r>
      <w:r>
        <w:t>manual</w:t>
      </w:r>
      <w:r>
        <w:rPr>
          <w:spacing w:val="-3"/>
        </w:rPr>
        <w:t xml:space="preserve"> </w:t>
      </w:r>
      <w:r>
        <w:t>has</w:t>
      </w:r>
      <w:r>
        <w:rPr>
          <w:spacing w:val="-4"/>
        </w:rPr>
        <w:t xml:space="preserve"> </w:t>
      </w:r>
      <w:r>
        <w:t>been</w:t>
      </w:r>
      <w:r>
        <w:rPr>
          <w:spacing w:val="-3"/>
        </w:rPr>
        <w:t xml:space="preserve"> </w:t>
      </w:r>
      <w:r>
        <w:t>designed</w:t>
      </w:r>
      <w:r>
        <w:rPr>
          <w:spacing w:val="-2"/>
        </w:rPr>
        <w:t xml:space="preserve"> </w:t>
      </w:r>
      <w:r>
        <w:t>to</w:t>
      </w:r>
      <w:r>
        <w:rPr>
          <w:spacing w:val="-4"/>
        </w:rPr>
        <w:t xml:space="preserve"> </w:t>
      </w:r>
      <w:r>
        <w:t>serve as</w:t>
      </w:r>
      <w:r>
        <w:rPr>
          <w:spacing w:val="-4"/>
        </w:rPr>
        <w:t xml:space="preserve"> </w:t>
      </w:r>
      <w:r>
        <w:t>a</w:t>
      </w:r>
      <w:r>
        <w:rPr>
          <w:spacing w:val="-4"/>
        </w:rPr>
        <w:t xml:space="preserve"> </w:t>
      </w:r>
      <w:r>
        <w:t>quick</w:t>
      </w:r>
      <w:r>
        <w:rPr>
          <w:spacing w:val="-3"/>
        </w:rPr>
        <w:t xml:space="preserve"> </w:t>
      </w:r>
      <w:r>
        <w:t>and</w:t>
      </w:r>
      <w:r>
        <w:rPr>
          <w:spacing w:val="-3"/>
        </w:rPr>
        <w:t xml:space="preserve"> </w:t>
      </w:r>
      <w:r>
        <w:t>easy</w:t>
      </w:r>
      <w:r>
        <w:rPr>
          <w:spacing w:val="-3"/>
        </w:rPr>
        <w:t xml:space="preserve"> </w:t>
      </w:r>
      <w:r>
        <w:t>reference</w:t>
      </w:r>
      <w:r>
        <w:rPr>
          <w:spacing w:val="-1"/>
        </w:rPr>
        <w:t xml:space="preserve"> </w:t>
      </w:r>
      <w:r>
        <w:t>of</w:t>
      </w:r>
      <w:r>
        <w:rPr>
          <w:spacing w:val="-2"/>
        </w:rPr>
        <w:t xml:space="preserve"> </w:t>
      </w:r>
      <w:r>
        <w:t>our</w:t>
      </w:r>
      <w:r>
        <w:rPr>
          <w:spacing w:val="-4"/>
        </w:rPr>
        <w:t xml:space="preserve"> </w:t>
      </w:r>
      <w:r>
        <w:t>policies,</w:t>
      </w:r>
      <w:r>
        <w:rPr>
          <w:spacing w:val="-4"/>
        </w:rPr>
        <w:t xml:space="preserve"> </w:t>
      </w:r>
      <w:r>
        <w:t>procedures,</w:t>
      </w:r>
      <w:r>
        <w:rPr>
          <w:spacing w:val="-4"/>
        </w:rPr>
        <w:t xml:space="preserve"> </w:t>
      </w:r>
      <w:r>
        <w:t xml:space="preserve">and your duties as an independent contractor of </w:t>
      </w:r>
      <w:r w:rsidR="007B08FC">
        <w:t>D</w:t>
      </w:r>
      <w:r w:rsidR="0043356D">
        <w:t>efinitive</w:t>
      </w:r>
      <w:r w:rsidR="007B08FC">
        <w:t xml:space="preserve"> C</w:t>
      </w:r>
      <w:r w:rsidR="0043356D">
        <w:t>aregivers</w:t>
      </w:r>
      <w:r>
        <w:t xml:space="preserve">. This manual is for informational purposes only. This </w:t>
      </w:r>
      <w:r>
        <w:rPr>
          <w:b/>
        </w:rPr>
        <w:t xml:space="preserve">contractual relationship </w:t>
      </w:r>
      <w:r>
        <w:t xml:space="preserve">between </w:t>
      </w:r>
      <w:r>
        <w:rPr>
          <w:b/>
        </w:rPr>
        <w:t>Definitive Caregivers</w:t>
      </w:r>
      <w:r>
        <w:t xml:space="preserve">, and its independent contractors may be terminated at any time with or without notice. Policies are subject to change at any time at the discretion of </w:t>
      </w:r>
      <w:r w:rsidR="007B08FC">
        <w:t>D</w:t>
      </w:r>
      <w:r w:rsidR="0043356D">
        <w:t>efinitive</w:t>
      </w:r>
      <w:r w:rsidR="007B08FC">
        <w:t xml:space="preserve"> C</w:t>
      </w:r>
      <w:r w:rsidR="0043356D">
        <w:t>aregivers</w:t>
      </w:r>
      <w:r>
        <w:t xml:space="preserve"> administration. Revisions will be </w:t>
      </w:r>
      <w:r w:rsidR="00B265C8">
        <w:t>distributed,</w:t>
      </w:r>
      <w:r>
        <w:t xml:space="preserve"> and confirmation of receipt will be signed by the independent</w:t>
      </w:r>
      <w:r>
        <w:rPr>
          <w:spacing w:val="-2"/>
        </w:rPr>
        <w:t xml:space="preserve"> </w:t>
      </w:r>
      <w:r>
        <w:t>contractor.</w:t>
      </w:r>
    </w:p>
    <w:p w14:paraId="1554E532" w14:textId="77777777" w:rsidR="00F33705" w:rsidRDefault="00F33705">
      <w:pPr>
        <w:pStyle w:val="BodyText"/>
        <w:spacing w:before="9"/>
        <w:rPr>
          <w:sz w:val="27"/>
        </w:rPr>
      </w:pPr>
    </w:p>
    <w:p w14:paraId="74E96C9A" w14:textId="2B450938" w:rsidR="00F33705" w:rsidRDefault="00CE1376">
      <w:pPr>
        <w:pStyle w:val="BodyText"/>
        <w:spacing w:line="276" w:lineRule="auto"/>
        <w:ind w:left="532" w:right="532"/>
      </w:pPr>
      <w:r>
        <w:t xml:space="preserve">You have registered with an agency that </w:t>
      </w:r>
      <w:r w:rsidR="00160D6F">
        <w:t>provides</w:t>
      </w:r>
      <w:r>
        <w:t xml:space="preserve"> the highest quality client care in a private home or healthcare facility.  Our goal as an agency is to retain and refer professionals who perform their duties requested per the clients’ needs, with friendliness, compassion, dignity, and understanding towards their</w:t>
      </w:r>
      <w:r>
        <w:rPr>
          <w:spacing w:val="-2"/>
        </w:rPr>
        <w:t xml:space="preserve"> </w:t>
      </w:r>
      <w:r>
        <w:t>clients.</w:t>
      </w:r>
    </w:p>
    <w:p w14:paraId="39F84E0D" w14:textId="77777777" w:rsidR="00F33705" w:rsidRDefault="00F33705">
      <w:pPr>
        <w:pStyle w:val="BodyText"/>
        <w:spacing w:before="7"/>
        <w:rPr>
          <w:sz w:val="27"/>
        </w:rPr>
      </w:pPr>
    </w:p>
    <w:p w14:paraId="05D7172D" w14:textId="77777777" w:rsidR="00F33705" w:rsidRDefault="00CE1376">
      <w:pPr>
        <w:pStyle w:val="BodyText"/>
        <w:spacing w:line="276" w:lineRule="auto"/>
        <w:ind w:left="532" w:right="585"/>
      </w:pPr>
      <w:r>
        <w:t>Your attitude toward your fellow independent contractors and the clients we serve is as important as the tasks you perform. A positive attitude and supportive behavior make life easier for our clients and for each</w:t>
      </w:r>
      <w:r>
        <w:rPr>
          <w:spacing w:val="-4"/>
        </w:rPr>
        <w:t xml:space="preserve"> </w:t>
      </w:r>
      <w:r>
        <w:t>other.</w:t>
      </w:r>
    </w:p>
    <w:p w14:paraId="27A0D3A5" w14:textId="77777777" w:rsidR="00F33705" w:rsidRDefault="00F33705">
      <w:pPr>
        <w:pStyle w:val="BodyText"/>
        <w:spacing w:before="7"/>
        <w:rPr>
          <w:sz w:val="27"/>
        </w:rPr>
      </w:pPr>
    </w:p>
    <w:p w14:paraId="5FE4208E" w14:textId="6EB24BFD" w:rsidR="00F33705" w:rsidRPr="00421987" w:rsidRDefault="00CE1376">
      <w:pPr>
        <w:pStyle w:val="BodyText"/>
        <w:spacing w:line="278" w:lineRule="auto"/>
        <w:ind w:left="532" w:right="813"/>
        <w:rPr>
          <w:b/>
          <w:i/>
        </w:rPr>
      </w:pPr>
      <w:r w:rsidRPr="00421987">
        <w:rPr>
          <w:b/>
          <w:i/>
        </w:rPr>
        <w:t xml:space="preserve">If </w:t>
      </w:r>
      <w:r w:rsidR="00421987" w:rsidRPr="00421987">
        <w:rPr>
          <w:b/>
          <w:i/>
        </w:rPr>
        <w:t xml:space="preserve">there is </w:t>
      </w:r>
      <w:r w:rsidRPr="00421987">
        <w:rPr>
          <w:b/>
          <w:i/>
        </w:rPr>
        <w:t>something you w</w:t>
      </w:r>
      <w:r w:rsidR="00421987" w:rsidRPr="00421987">
        <w:rPr>
          <w:b/>
          <w:i/>
        </w:rPr>
        <w:t>ant</w:t>
      </w:r>
      <w:r w:rsidRPr="00421987">
        <w:rPr>
          <w:b/>
          <w:i/>
        </w:rPr>
        <w:t xml:space="preserve"> to know </w:t>
      </w:r>
      <w:r w:rsidR="00421987" w:rsidRPr="00421987">
        <w:rPr>
          <w:b/>
          <w:i/>
        </w:rPr>
        <w:t xml:space="preserve">that </w:t>
      </w:r>
      <w:r w:rsidRPr="00421987">
        <w:rPr>
          <w:b/>
          <w:i/>
        </w:rPr>
        <w:t>is not covered in this manual or you desire more</w:t>
      </w:r>
      <w:r w:rsidR="00421987" w:rsidRPr="00421987">
        <w:rPr>
          <w:b/>
          <w:i/>
        </w:rPr>
        <w:t xml:space="preserve"> information or</w:t>
      </w:r>
      <w:r w:rsidRPr="00421987">
        <w:rPr>
          <w:b/>
          <w:i/>
        </w:rPr>
        <w:t xml:space="preserve"> details, please feel free to </w:t>
      </w:r>
      <w:r w:rsidR="00421987" w:rsidRPr="00421987">
        <w:rPr>
          <w:b/>
          <w:i/>
        </w:rPr>
        <w:t>call</w:t>
      </w:r>
      <w:r w:rsidRPr="00421987">
        <w:rPr>
          <w:b/>
          <w:i/>
        </w:rPr>
        <w:t xml:space="preserve"> administration</w:t>
      </w:r>
      <w:r w:rsidR="00421987" w:rsidRPr="00421987">
        <w:rPr>
          <w:b/>
          <w:i/>
        </w:rPr>
        <w:t xml:space="preserve"> for more information</w:t>
      </w:r>
      <w:r w:rsidRPr="00421987">
        <w:rPr>
          <w:b/>
          <w:i/>
        </w:rPr>
        <w:t>.</w:t>
      </w:r>
    </w:p>
    <w:p w14:paraId="4DC1C997" w14:textId="77777777" w:rsidR="00F33705" w:rsidRDefault="00CE1376">
      <w:pPr>
        <w:pStyle w:val="Heading6"/>
        <w:spacing w:before="20" w:line="674" w:lineRule="exact"/>
        <w:ind w:left="3837" w:right="3813"/>
      </w:pPr>
      <w:r>
        <w:rPr>
          <w:b w:val="0"/>
        </w:rPr>
        <w:t>“</w:t>
      </w:r>
      <w:r>
        <w:t>WELCOME ABOARD</w:t>
      </w:r>
      <w:r>
        <w:rPr>
          <w:b w:val="0"/>
        </w:rPr>
        <w:t xml:space="preserve">” </w:t>
      </w:r>
      <w:r>
        <w:t>INTRODUCTION</w:t>
      </w:r>
    </w:p>
    <w:p w14:paraId="1E5F962D" w14:textId="7F3163EB" w:rsidR="00F33705" w:rsidRDefault="00CE1376">
      <w:pPr>
        <w:pStyle w:val="BodyText"/>
        <w:spacing w:line="268" w:lineRule="exact"/>
        <w:ind w:left="532"/>
        <w:jc w:val="both"/>
      </w:pPr>
      <w:r>
        <w:t>Definitive Caregivers was founded in 2018</w:t>
      </w:r>
      <w:r>
        <w:rPr>
          <w:u w:val="single"/>
        </w:rPr>
        <w:t xml:space="preserve"> </w:t>
      </w:r>
      <w:r>
        <w:t>by Tekisha Carswell &amp; Terike Barrowes.</w:t>
      </w:r>
    </w:p>
    <w:p w14:paraId="5410FA8A" w14:textId="0C56B256" w:rsidR="00F33705" w:rsidRDefault="00CE1376">
      <w:pPr>
        <w:spacing w:before="44" w:line="276" w:lineRule="auto"/>
        <w:ind w:left="532" w:right="728"/>
        <w:jc w:val="both"/>
        <w:rPr>
          <w:b/>
          <w:sz w:val="24"/>
        </w:rPr>
      </w:pPr>
      <w:r>
        <w:rPr>
          <w:sz w:val="24"/>
        </w:rPr>
        <w:t>The</w:t>
      </w:r>
      <w:r>
        <w:rPr>
          <w:spacing w:val="-2"/>
          <w:sz w:val="24"/>
        </w:rPr>
        <w:t xml:space="preserve"> </w:t>
      </w:r>
      <w:r>
        <w:rPr>
          <w:sz w:val="24"/>
        </w:rPr>
        <w:t>increasing</w:t>
      </w:r>
      <w:r>
        <w:rPr>
          <w:spacing w:val="-4"/>
          <w:sz w:val="24"/>
        </w:rPr>
        <w:t xml:space="preserve"> </w:t>
      </w:r>
      <w:r>
        <w:rPr>
          <w:sz w:val="24"/>
        </w:rPr>
        <w:t>needs</w:t>
      </w:r>
      <w:r>
        <w:rPr>
          <w:spacing w:val="-4"/>
          <w:sz w:val="24"/>
        </w:rPr>
        <w:t xml:space="preserve"> </w:t>
      </w:r>
      <w:r>
        <w:rPr>
          <w:sz w:val="24"/>
        </w:rPr>
        <w:t>of</w:t>
      </w:r>
      <w:r>
        <w:rPr>
          <w:spacing w:val="-5"/>
          <w:sz w:val="24"/>
        </w:rPr>
        <w:t xml:space="preserve"> </w:t>
      </w:r>
      <w:r>
        <w:rPr>
          <w:sz w:val="24"/>
        </w:rPr>
        <w:t>our</w:t>
      </w:r>
      <w:r>
        <w:rPr>
          <w:spacing w:val="-1"/>
          <w:sz w:val="24"/>
        </w:rPr>
        <w:t xml:space="preserve"> </w:t>
      </w:r>
      <w:r>
        <w:rPr>
          <w:sz w:val="24"/>
        </w:rPr>
        <w:t>clients</w:t>
      </w:r>
      <w:r>
        <w:rPr>
          <w:spacing w:val="-4"/>
          <w:sz w:val="24"/>
        </w:rPr>
        <w:t xml:space="preserve"> </w:t>
      </w:r>
      <w:r>
        <w:rPr>
          <w:sz w:val="24"/>
        </w:rPr>
        <w:t>and</w:t>
      </w:r>
      <w:r>
        <w:rPr>
          <w:spacing w:val="-1"/>
          <w:sz w:val="24"/>
        </w:rPr>
        <w:t xml:space="preserve"> </w:t>
      </w:r>
      <w:r>
        <w:rPr>
          <w:sz w:val="24"/>
        </w:rPr>
        <w:t>the</w:t>
      </w:r>
      <w:r>
        <w:rPr>
          <w:spacing w:val="-4"/>
          <w:sz w:val="24"/>
        </w:rPr>
        <w:t xml:space="preserve"> </w:t>
      </w:r>
      <w:r>
        <w:rPr>
          <w:sz w:val="24"/>
        </w:rPr>
        <w:t>general</w:t>
      </w:r>
      <w:r>
        <w:rPr>
          <w:spacing w:val="-2"/>
          <w:sz w:val="24"/>
        </w:rPr>
        <w:t xml:space="preserve"> </w:t>
      </w:r>
      <w:r>
        <w:rPr>
          <w:sz w:val="24"/>
        </w:rPr>
        <w:t>population</w:t>
      </w:r>
      <w:r>
        <w:rPr>
          <w:spacing w:val="-1"/>
          <w:sz w:val="24"/>
        </w:rPr>
        <w:t xml:space="preserve"> </w:t>
      </w:r>
      <w:r>
        <w:rPr>
          <w:sz w:val="24"/>
        </w:rPr>
        <w:t>in</w:t>
      </w:r>
      <w:r>
        <w:rPr>
          <w:spacing w:val="-3"/>
          <w:sz w:val="24"/>
        </w:rPr>
        <w:t xml:space="preserve"> </w:t>
      </w:r>
      <w:r>
        <w:rPr>
          <w:sz w:val="24"/>
        </w:rPr>
        <w:t>our</w:t>
      </w:r>
      <w:r>
        <w:rPr>
          <w:spacing w:val="-2"/>
          <w:sz w:val="24"/>
        </w:rPr>
        <w:t xml:space="preserve"> </w:t>
      </w:r>
      <w:r>
        <w:rPr>
          <w:sz w:val="24"/>
        </w:rPr>
        <w:t>area</w:t>
      </w:r>
      <w:r>
        <w:rPr>
          <w:spacing w:val="-3"/>
          <w:sz w:val="24"/>
        </w:rPr>
        <w:t xml:space="preserve"> </w:t>
      </w:r>
      <w:r>
        <w:rPr>
          <w:sz w:val="24"/>
        </w:rPr>
        <w:t>prompted</w:t>
      </w:r>
      <w:r>
        <w:rPr>
          <w:spacing w:val="-3"/>
          <w:sz w:val="24"/>
        </w:rPr>
        <w:t xml:space="preserve"> </w:t>
      </w:r>
      <w:r>
        <w:rPr>
          <w:sz w:val="24"/>
        </w:rPr>
        <w:t>the</w:t>
      </w:r>
      <w:r>
        <w:rPr>
          <w:spacing w:val="-4"/>
          <w:sz w:val="24"/>
        </w:rPr>
        <w:t xml:space="preserve"> </w:t>
      </w:r>
      <w:r>
        <w:rPr>
          <w:sz w:val="24"/>
        </w:rPr>
        <w:t>decision</w:t>
      </w:r>
      <w:r>
        <w:rPr>
          <w:spacing w:val="-3"/>
          <w:sz w:val="24"/>
        </w:rPr>
        <w:t xml:space="preserve"> </w:t>
      </w:r>
      <w:r>
        <w:rPr>
          <w:sz w:val="24"/>
        </w:rPr>
        <w:t xml:space="preserve">to expand the licensure becoming a Nurse Registry. </w:t>
      </w:r>
      <w:r>
        <w:rPr>
          <w:b/>
          <w:sz w:val="24"/>
        </w:rPr>
        <w:t>We are a professional referral agency and require the same professional standards of the independent contractors we</w:t>
      </w:r>
      <w:r>
        <w:rPr>
          <w:b/>
          <w:spacing w:val="-17"/>
          <w:sz w:val="24"/>
        </w:rPr>
        <w:t xml:space="preserve"> </w:t>
      </w:r>
      <w:r>
        <w:rPr>
          <w:b/>
          <w:sz w:val="24"/>
        </w:rPr>
        <w:t>refer.</w:t>
      </w:r>
    </w:p>
    <w:p w14:paraId="2A6850D5" w14:textId="77777777" w:rsidR="00F33705" w:rsidRDefault="00F33705">
      <w:pPr>
        <w:pStyle w:val="BodyText"/>
        <w:rPr>
          <w:b/>
          <w:sz w:val="20"/>
        </w:rPr>
      </w:pPr>
    </w:p>
    <w:p w14:paraId="7EF1C6E7" w14:textId="77777777" w:rsidR="00F33705" w:rsidRDefault="00F33705">
      <w:pPr>
        <w:pStyle w:val="BodyText"/>
        <w:rPr>
          <w:b/>
          <w:sz w:val="20"/>
        </w:rPr>
      </w:pPr>
    </w:p>
    <w:p w14:paraId="1C688FB8" w14:textId="77777777" w:rsidR="00F33705" w:rsidRDefault="00F33705">
      <w:pPr>
        <w:pStyle w:val="BodyText"/>
        <w:rPr>
          <w:b/>
          <w:sz w:val="20"/>
        </w:rPr>
      </w:pPr>
    </w:p>
    <w:p w14:paraId="725E4CCC" w14:textId="77777777" w:rsidR="00F33705" w:rsidRDefault="00F33705">
      <w:pPr>
        <w:pStyle w:val="BodyText"/>
        <w:rPr>
          <w:b/>
          <w:sz w:val="20"/>
        </w:rPr>
      </w:pPr>
    </w:p>
    <w:p w14:paraId="26B52ED7" w14:textId="77777777" w:rsidR="00F33705" w:rsidRDefault="00F33705">
      <w:pPr>
        <w:pStyle w:val="BodyText"/>
        <w:rPr>
          <w:b/>
          <w:sz w:val="20"/>
        </w:rPr>
      </w:pPr>
    </w:p>
    <w:p w14:paraId="0FD2A3FB" w14:textId="77777777" w:rsidR="00F33705" w:rsidRDefault="00F33705">
      <w:pPr>
        <w:pStyle w:val="BodyText"/>
        <w:rPr>
          <w:b/>
          <w:sz w:val="20"/>
        </w:rPr>
      </w:pPr>
    </w:p>
    <w:p w14:paraId="1EE99EAA" w14:textId="77777777" w:rsidR="00F33705" w:rsidRDefault="0049794A">
      <w:pPr>
        <w:pStyle w:val="BodyText"/>
        <w:spacing w:before="5"/>
        <w:rPr>
          <w:b/>
          <w:sz w:val="21"/>
        </w:rPr>
      </w:pPr>
      <w:r>
        <w:pict w14:anchorId="61DD2876">
          <v:line id="_x0000_s1582" style="position:absolute;z-index:-251636736;mso-wrap-distance-left:0;mso-wrap-distance-right:0;mso-position-horizontal-relative:page" from="85.1pt,15.6pt" to="544.75pt,15.6pt" strokeweight=".35369mm">
            <w10:wrap type="topAndBottom" anchorx="page"/>
          </v:line>
        </w:pict>
      </w:r>
    </w:p>
    <w:p w14:paraId="0378A85E" w14:textId="77777777" w:rsidR="00F33705" w:rsidRDefault="00F33705">
      <w:pPr>
        <w:rPr>
          <w:sz w:val="21"/>
        </w:rPr>
        <w:sectPr w:rsidR="00F33705">
          <w:pgSz w:w="12240" w:h="15840"/>
          <w:pgMar w:top="1500" w:right="640" w:bottom="1200" w:left="620" w:header="0" w:footer="1012"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46DFD200" w14:textId="77777777" w:rsidR="00F33705" w:rsidRDefault="0049794A">
      <w:pPr>
        <w:spacing w:before="8"/>
        <w:ind w:left="21"/>
        <w:jc w:val="center"/>
        <w:rPr>
          <w:b/>
          <w:sz w:val="40"/>
        </w:rPr>
      </w:pPr>
      <w:r>
        <w:lastRenderedPageBreak/>
        <w:pict w14:anchorId="7C6624A2">
          <v:group id="_x0000_s1569" style="position:absolute;left:0;text-align:left;margin-left:24pt;margin-top:24pt;width:564.15pt;height:744.15pt;z-index:-253280256;mso-position-horizontal-relative:page;mso-position-vertical-relative:page" coordorigin="480,480" coordsize="11283,14883">
            <v:rect id="_x0000_s1581" style="position:absolute;left:11673;top:15302;width:89;height:60" fillcolor="black" stroked="f"/>
            <v:line id="_x0000_s1580" style="position:absolute" from="569,15281" to="11674,15281" strokeweight=".72pt"/>
            <v:line id="_x0000_s1579" style="position:absolute" from="569,15332" to="11674,15332" strokeweight="3pt"/>
            <v:rect id="_x0000_s1578" style="position:absolute;left:480;top:15302;width:89;height:60" fillcolor="black" stroked="f"/>
            <v:line id="_x0000_s1577" style="position:absolute" from="11681,554" to="11681,15288" strokeweight=".72pt"/>
            <v:line id="_x0000_s1576" style="position:absolute" from="11732,480" to="11732,15362" strokeweight="3pt"/>
            <v:line id="_x0000_s1575" style="position:absolute" from="562,554" to="562,15288" strokeweight=".72pt"/>
            <v:line id="_x0000_s1574" style="position:absolute" from="510,480" to="510,15362" strokeweight="3pt"/>
            <v:rect id="_x0000_s1573" style="position:absolute;left:11673;top:480;width:89;height:60" fillcolor="black" stroked="f"/>
            <v:line id="_x0000_s1572" style="position:absolute" from="569,562" to="11674,562" strokeweight=".72pt"/>
            <v:line id="_x0000_s1571" style="position:absolute" from="569,510" to="11674,510" strokeweight="3pt"/>
            <v:rect id="_x0000_s1570" style="position:absolute;left:480;top:480;width:89;height:60" fillcolor="black" stroked="f"/>
            <w10:wrap anchorx="page" anchory="page"/>
          </v:group>
        </w:pict>
      </w:r>
      <w:r w:rsidR="00CE1376">
        <w:rPr>
          <w:b/>
          <w:sz w:val="40"/>
        </w:rPr>
        <w:t>MISSION STATEMENT</w:t>
      </w:r>
    </w:p>
    <w:p w14:paraId="13881827" w14:textId="77777777" w:rsidR="00F33705" w:rsidRDefault="00F33705">
      <w:pPr>
        <w:pStyle w:val="BodyText"/>
        <w:rPr>
          <w:b/>
          <w:sz w:val="50"/>
        </w:rPr>
      </w:pPr>
    </w:p>
    <w:p w14:paraId="671354F3" w14:textId="54F32EBB" w:rsidR="00F33705" w:rsidRDefault="00CE1376">
      <w:pPr>
        <w:pStyle w:val="BodyText"/>
        <w:spacing w:line="276" w:lineRule="auto"/>
        <w:ind w:left="532" w:right="536"/>
      </w:pPr>
      <w:r>
        <w:t>At Definitive Caregivers, it is our goal to insure our clients the best quality and professional home care available. We offer unique and effective services to satisfy individual daily needs. Through mutual trust we will gain respect from the client, family members, and friends to provide reassurance of a most comfortable caring atmosphere which the client deserves.</w:t>
      </w:r>
    </w:p>
    <w:p w14:paraId="6BAEE4BD" w14:textId="77777777" w:rsidR="00F33705" w:rsidRDefault="00F33705">
      <w:pPr>
        <w:pStyle w:val="BodyText"/>
        <w:spacing w:before="8"/>
        <w:rPr>
          <w:sz w:val="27"/>
        </w:rPr>
      </w:pPr>
    </w:p>
    <w:p w14:paraId="2F8A072B" w14:textId="77777777" w:rsidR="00F33705" w:rsidRDefault="00CE1376">
      <w:pPr>
        <w:pStyle w:val="Heading6"/>
        <w:ind w:left="20"/>
      </w:pPr>
      <w:r>
        <w:t>CLIENT RIGHTS</w:t>
      </w:r>
    </w:p>
    <w:p w14:paraId="5D41D4A9" w14:textId="36CCF78F" w:rsidR="00F33705" w:rsidRDefault="00CE1376">
      <w:pPr>
        <w:pStyle w:val="BodyText"/>
        <w:spacing w:before="43" w:line="276" w:lineRule="auto"/>
        <w:ind w:left="532" w:right="517"/>
      </w:pPr>
      <w:r>
        <w:t>The following “BILL OF RIGHTS” was established to benefit agency clients. Please familiarize yourself with all</w:t>
      </w:r>
      <w:r w:rsidR="00160D6F">
        <w:t>,</w:t>
      </w:r>
      <w:r>
        <w:t xml:space="preserve"> of the guidelines.</w:t>
      </w:r>
    </w:p>
    <w:p w14:paraId="418841A5" w14:textId="77777777" w:rsidR="00F33705" w:rsidRDefault="00F33705">
      <w:pPr>
        <w:pStyle w:val="BodyText"/>
        <w:spacing w:before="7"/>
        <w:rPr>
          <w:sz w:val="27"/>
        </w:rPr>
      </w:pPr>
    </w:p>
    <w:p w14:paraId="234B2026" w14:textId="77777777" w:rsidR="00F33705" w:rsidRDefault="00CE1376">
      <w:pPr>
        <w:pStyle w:val="Heading6"/>
        <w:ind w:left="17"/>
      </w:pPr>
      <w:r>
        <w:t>CLIENTS BILL OF RIGHTS</w:t>
      </w:r>
    </w:p>
    <w:p w14:paraId="141D170B" w14:textId="55B7451D" w:rsidR="00F33705" w:rsidRDefault="00CE1376">
      <w:pPr>
        <w:pStyle w:val="BodyText"/>
        <w:spacing w:before="43" w:line="276" w:lineRule="auto"/>
        <w:ind w:left="532" w:right="517"/>
      </w:pPr>
      <w:r>
        <w:t>At Definitive Caregivers, it is our commitment to refer to our client’s excellent and professional independent contractors. We strive to match each independent contractor’s level of experience with the client’s needs.</w:t>
      </w:r>
    </w:p>
    <w:p w14:paraId="7BDEC285" w14:textId="78ED7D3C" w:rsidR="009446AB" w:rsidRDefault="009446AB" w:rsidP="009446AB">
      <w:pPr>
        <w:pStyle w:val="BodyText"/>
        <w:spacing w:before="28" w:line="674" w:lineRule="exact"/>
        <w:ind w:left="532" w:right="1372"/>
      </w:pPr>
      <w:r>
        <w:t>R</w:t>
      </w:r>
      <w:r w:rsidR="006B2D77">
        <w:t>ead</w:t>
      </w:r>
      <w:r w:rsidR="0032494D">
        <w:t xml:space="preserve"> through</w:t>
      </w:r>
      <w:r>
        <w:t xml:space="preserve"> the following “Bill of Rights” our client’s dignity and individuality </w:t>
      </w:r>
      <w:r w:rsidR="00BC6411">
        <w:t>are</w:t>
      </w:r>
      <w:r>
        <w:t xml:space="preserve"> always a priority. Client has the right</w:t>
      </w:r>
      <w:r>
        <w:rPr>
          <w:spacing w:val="-14"/>
        </w:rPr>
        <w:t xml:space="preserve"> </w:t>
      </w:r>
      <w:r>
        <w:t>to……</w:t>
      </w:r>
      <w:r w:rsidR="00B265C8">
        <w:t>….</w:t>
      </w:r>
      <w:r>
        <w:t xml:space="preserve"> </w:t>
      </w:r>
    </w:p>
    <w:p w14:paraId="7D6BE27D" w14:textId="77777777" w:rsidR="00F33705" w:rsidRDefault="00CE1376">
      <w:pPr>
        <w:pStyle w:val="ListParagraph"/>
        <w:numPr>
          <w:ilvl w:val="0"/>
          <w:numId w:val="17"/>
        </w:numPr>
        <w:tabs>
          <w:tab w:val="left" w:pos="1252"/>
          <w:tab w:val="left" w:pos="1253"/>
        </w:tabs>
        <w:spacing w:line="280" w:lineRule="exact"/>
        <w:ind w:hanging="361"/>
        <w:rPr>
          <w:sz w:val="24"/>
        </w:rPr>
      </w:pPr>
      <w:r>
        <w:rPr>
          <w:sz w:val="24"/>
        </w:rPr>
        <w:t>Request additional information on any matter that is not fully</w:t>
      </w:r>
      <w:r>
        <w:rPr>
          <w:spacing w:val="-10"/>
          <w:sz w:val="24"/>
        </w:rPr>
        <w:t xml:space="preserve"> </w:t>
      </w:r>
      <w:r>
        <w:rPr>
          <w:sz w:val="24"/>
        </w:rPr>
        <w:t>understood.</w:t>
      </w:r>
    </w:p>
    <w:p w14:paraId="2EDCD610" w14:textId="77777777" w:rsidR="00F33705" w:rsidRDefault="00CE1376">
      <w:pPr>
        <w:pStyle w:val="ListParagraph"/>
        <w:numPr>
          <w:ilvl w:val="0"/>
          <w:numId w:val="17"/>
        </w:numPr>
        <w:tabs>
          <w:tab w:val="left" w:pos="1252"/>
          <w:tab w:val="left" w:pos="1253"/>
        </w:tabs>
        <w:spacing w:before="45"/>
        <w:ind w:hanging="361"/>
        <w:rPr>
          <w:sz w:val="24"/>
        </w:rPr>
      </w:pPr>
      <w:r>
        <w:rPr>
          <w:sz w:val="24"/>
        </w:rPr>
        <w:t>Participate in the development and update of your care</w:t>
      </w:r>
      <w:r>
        <w:rPr>
          <w:spacing w:val="-5"/>
          <w:sz w:val="24"/>
        </w:rPr>
        <w:t xml:space="preserve"> </w:t>
      </w:r>
      <w:r>
        <w:rPr>
          <w:sz w:val="24"/>
        </w:rPr>
        <w:t>plan.</w:t>
      </w:r>
    </w:p>
    <w:p w14:paraId="690CF901" w14:textId="77777777" w:rsidR="00F33705" w:rsidRDefault="00CE1376">
      <w:pPr>
        <w:pStyle w:val="ListParagraph"/>
        <w:numPr>
          <w:ilvl w:val="0"/>
          <w:numId w:val="17"/>
        </w:numPr>
        <w:tabs>
          <w:tab w:val="left" w:pos="1252"/>
          <w:tab w:val="left" w:pos="1253"/>
        </w:tabs>
        <w:spacing w:before="44"/>
        <w:ind w:hanging="361"/>
        <w:rPr>
          <w:sz w:val="24"/>
        </w:rPr>
      </w:pPr>
      <w:r>
        <w:rPr>
          <w:sz w:val="24"/>
        </w:rPr>
        <w:t>Assist in developing and maintaining a safe</w:t>
      </w:r>
      <w:r>
        <w:rPr>
          <w:spacing w:val="-4"/>
          <w:sz w:val="24"/>
        </w:rPr>
        <w:t xml:space="preserve"> </w:t>
      </w:r>
      <w:r>
        <w:rPr>
          <w:sz w:val="24"/>
        </w:rPr>
        <w:t>environment.</w:t>
      </w:r>
    </w:p>
    <w:p w14:paraId="31B9895C" w14:textId="77777777" w:rsidR="00F33705" w:rsidRDefault="00CE1376">
      <w:pPr>
        <w:pStyle w:val="ListParagraph"/>
        <w:numPr>
          <w:ilvl w:val="0"/>
          <w:numId w:val="17"/>
        </w:numPr>
        <w:tabs>
          <w:tab w:val="left" w:pos="1252"/>
          <w:tab w:val="left" w:pos="1253"/>
        </w:tabs>
        <w:spacing w:before="43"/>
        <w:ind w:hanging="361"/>
        <w:rPr>
          <w:sz w:val="24"/>
        </w:rPr>
      </w:pPr>
      <w:r>
        <w:rPr>
          <w:sz w:val="24"/>
        </w:rPr>
        <w:t>Let the agency know when you may want a change to the</w:t>
      </w:r>
      <w:r>
        <w:rPr>
          <w:spacing w:val="-6"/>
          <w:sz w:val="24"/>
        </w:rPr>
        <w:t xml:space="preserve"> </w:t>
      </w:r>
      <w:r>
        <w:rPr>
          <w:sz w:val="24"/>
        </w:rPr>
        <w:t>schedule.</w:t>
      </w:r>
    </w:p>
    <w:p w14:paraId="35D75AC6" w14:textId="77777777" w:rsidR="00F33705" w:rsidRDefault="00CE1376">
      <w:pPr>
        <w:pStyle w:val="ListParagraph"/>
        <w:numPr>
          <w:ilvl w:val="0"/>
          <w:numId w:val="17"/>
        </w:numPr>
        <w:tabs>
          <w:tab w:val="left" w:pos="1252"/>
          <w:tab w:val="left" w:pos="1253"/>
        </w:tabs>
        <w:spacing w:before="44"/>
        <w:ind w:hanging="361"/>
        <w:rPr>
          <w:sz w:val="24"/>
        </w:rPr>
      </w:pPr>
      <w:r>
        <w:rPr>
          <w:sz w:val="24"/>
        </w:rPr>
        <w:t>Let the agency know if your needs change, therefore changing the level of</w:t>
      </w:r>
      <w:r>
        <w:rPr>
          <w:spacing w:val="-16"/>
          <w:sz w:val="24"/>
        </w:rPr>
        <w:t xml:space="preserve"> </w:t>
      </w:r>
      <w:r>
        <w:rPr>
          <w:sz w:val="24"/>
        </w:rPr>
        <w:t>care.</w:t>
      </w:r>
    </w:p>
    <w:p w14:paraId="21C23B4B" w14:textId="77777777" w:rsidR="00F33705" w:rsidRDefault="00CE1376">
      <w:pPr>
        <w:pStyle w:val="ListParagraph"/>
        <w:numPr>
          <w:ilvl w:val="0"/>
          <w:numId w:val="17"/>
        </w:numPr>
        <w:tabs>
          <w:tab w:val="left" w:pos="1252"/>
          <w:tab w:val="left" w:pos="1253"/>
        </w:tabs>
        <w:spacing w:before="45"/>
        <w:ind w:hanging="361"/>
        <w:rPr>
          <w:sz w:val="24"/>
        </w:rPr>
      </w:pPr>
      <w:r>
        <w:rPr>
          <w:sz w:val="24"/>
        </w:rPr>
        <w:t>Request further information concerning anything you do not</w:t>
      </w:r>
      <w:r>
        <w:rPr>
          <w:spacing w:val="-6"/>
          <w:sz w:val="24"/>
        </w:rPr>
        <w:t xml:space="preserve"> </w:t>
      </w:r>
      <w:r>
        <w:rPr>
          <w:sz w:val="24"/>
        </w:rPr>
        <w:t>understand.</w:t>
      </w:r>
    </w:p>
    <w:p w14:paraId="33696C29" w14:textId="77777777" w:rsidR="00F33705" w:rsidRDefault="00F33705">
      <w:pPr>
        <w:pStyle w:val="BodyText"/>
        <w:rPr>
          <w:sz w:val="31"/>
        </w:rPr>
      </w:pPr>
    </w:p>
    <w:p w14:paraId="6E673869" w14:textId="77777777" w:rsidR="00F33705" w:rsidRDefault="00CE1376">
      <w:pPr>
        <w:pStyle w:val="BodyText"/>
        <w:spacing w:before="1"/>
        <w:ind w:left="532"/>
      </w:pPr>
      <w:r>
        <w:t>As a client of the agency, you have the right to……….</w:t>
      </w:r>
    </w:p>
    <w:p w14:paraId="08EBF3FB" w14:textId="77777777" w:rsidR="00F33705" w:rsidRDefault="00CE1376">
      <w:pPr>
        <w:pStyle w:val="ListParagraph"/>
        <w:numPr>
          <w:ilvl w:val="0"/>
          <w:numId w:val="17"/>
        </w:numPr>
        <w:tabs>
          <w:tab w:val="left" w:pos="1252"/>
          <w:tab w:val="left" w:pos="1253"/>
        </w:tabs>
        <w:spacing w:before="44"/>
        <w:ind w:hanging="361"/>
        <w:rPr>
          <w:sz w:val="24"/>
        </w:rPr>
      </w:pPr>
      <w:r>
        <w:rPr>
          <w:sz w:val="24"/>
        </w:rPr>
        <w:t>Receive information of your rights and responsibilities for receiving home care</w:t>
      </w:r>
      <w:r>
        <w:rPr>
          <w:spacing w:val="-15"/>
          <w:sz w:val="24"/>
        </w:rPr>
        <w:t xml:space="preserve"> </w:t>
      </w:r>
      <w:r>
        <w:rPr>
          <w:sz w:val="24"/>
        </w:rPr>
        <w:t>services</w:t>
      </w:r>
    </w:p>
    <w:p w14:paraId="5EFBA3F2" w14:textId="77777777" w:rsidR="00F33705" w:rsidRDefault="00CE1376">
      <w:pPr>
        <w:pStyle w:val="ListParagraph"/>
        <w:numPr>
          <w:ilvl w:val="0"/>
          <w:numId w:val="17"/>
        </w:numPr>
        <w:tabs>
          <w:tab w:val="left" w:pos="1252"/>
          <w:tab w:val="left" w:pos="1253"/>
        </w:tabs>
        <w:spacing w:before="45"/>
        <w:ind w:hanging="361"/>
        <w:rPr>
          <w:sz w:val="24"/>
        </w:rPr>
      </w:pPr>
      <w:r>
        <w:rPr>
          <w:sz w:val="24"/>
        </w:rPr>
        <w:t>Choose your providers (independent contractors) through the</w:t>
      </w:r>
      <w:r>
        <w:rPr>
          <w:spacing w:val="-7"/>
          <w:sz w:val="24"/>
        </w:rPr>
        <w:t xml:space="preserve"> </w:t>
      </w:r>
      <w:r>
        <w:rPr>
          <w:sz w:val="24"/>
        </w:rPr>
        <w:t>agency.</w:t>
      </w:r>
    </w:p>
    <w:p w14:paraId="76CD6ADB" w14:textId="77777777" w:rsidR="00F33705" w:rsidRDefault="00CE1376">
      <w:pPr>
        <w:pStyle w:val="ListParagraph"/>
        <w:numPr>
          <w:ilvl w:val="0"/>
          <w:numId w:val="17"/>
        </w:numPr>
        <w:tabs>
          <w:tab w:val="left" w:pos="1252"/>
          <w:tab w:val="left" w:pos="1253"/>
        </w:tabs>
        <w:spacing w:before="45"/>
        <w:ind w:hanging="361"/>
        <w:rPr>
          <w:sz w:val="24"/>
        </w:rPr>
      </w:pPr>
      <w:r>
        <w:rPr>
          <w:sz w:val="24"/>
        </w:rPr>
        <w:t>Receive a prompt response from the agency when requesting home health care</w:t>
      </w:r>
      <w:r>
        <w:rPr>
          <w:spacing w:val="-12"/>
          <w:sz w:val="24"/>
        </w:rPr>
        <w:t xml:space="preserve"> </w:t>
      </w:r>
      <w:r>
        <w:rPr>
          <w:sz w:val="24"/>
        </w:rPr>
        <w:t>services.</w:t>
      </w:r>
    </w:p>
    <w:p w14:paraId="41893BA2" w14:textId="77777777" w:rsidR="00F33705" w:rsidRDefault="00CE1376">
      <w:pPr>
        <w:pStyle w:val="ListParagraph"/>
        <w:numPr>
          <w:ilvl w:val="0"/>
          <w:numId w:val="17"/>
        </w:numPr>
        <w:tabs>
          <w:tab w:val="left" w:pos="1252"/>
          <w:tab w:val="left" w:pos="1253"/>
        </w:tabs>
        <w:spacing w:before="42" w:line="273" w:lineRule="auto"/>
        <w:ind w:right="1276"/>
        <w:rPr>
          <w:sz w:val="24"/>
        </w:rPr>
      </w:pPr>
      <w:r>
        <w:rPr>
          <w:sz w:val="24"/>
        </w:rPr>
        <w:t>Be treated in a courteous manner, with respect and dignity by any and all</w:t>
      </w:r>
      <w:r>
        <w:rPr>
          <w:spacing w:val="-34"/>
          <w:sz w:val="24"/>
        </w:rPr>
        <w:t xml:space="preserve"> </w:t>
      </w:r>
      <w:r>
        <w:rPr>
          <w:sz w:val="24"/>
        </w:rPr>
        <w:t>independent contractors through the agency, who enter your home or place or</w:t>
      </w:r>
      <w:r>
        <w:rPr>
          <w:spacing w:val="-15"/>
          <w:sz w:val="24"/>
        </w:rPr>
        <w:t xml:space="preserve"> </w:t>
      </w:r>
      <w:r>
        <w:rPr>
          <w:sz w:val="24"/>
        </w:rPr>
        <w:t>residence.</w:t>
      </w:r>
    </w:p>
    <w:p w14:paraId="48C19B3B" w14:textId="77777777" w:rsidR="00F33705" w:rsidRDefault="00CE1376">
      <w:pPr>
        <w:pStyle w:val="ListParagraph"/>
        <w:numPr>
          <w:ilvl w:val="0"/>
          <w:numId w:val="17"/>
        </w:numPr>
        <w:tabs>
          <w:tab w:val="left" w:pos="1252"/>
          <w:tab w:val="left" w:pos="1253"/>
        </w:tabs>
        <w:spacing w:before="6" w:line="273" w:lineRule="auto"/>
        <w:ind w:right="1221"/>
        <w:rPr>
          <w:sz w:val="24"/>
        </w:rPr>
      </w:pPr>
      <w:r>
        <w:rPr>
          <w:sz w:val="24"/>
        </w:rPr>
        <w:t>Be informed of the name, title and qualifications of anyone providing home health care services to you through the</w:t>
      </w:r>
      <w:r>
        <w:rPr>
          <w:spacing w:val="1"/>
          <w:sz w:val="24"/>
        </w:rPr>
        <w:t xml:space="preserve"> </w:t>
      </w:r>
      <w:r>
        <w:rPr>
          <w:sz w:val="24"/>
        </w:rPr>
        <w:t>agency.</w:t>
      </w:r>
    </w:p>
    <w:p w14:paraId="466CF70E" w14:textId="77777777" w:rsidR="00F33705" w:rsidRDefault="00CE1376">
      <w:pPr>
        <w:pStyle w:val="ListParagraph"/>
        <w:numPr>
          <w:ilvl w:val="0"/>
          <w:numId w:val="17"/>
        </w:numPr>
        <w:tabs>
          <w:tab w:val="left" w:pos="1252"/>
          <w:tab w:val="left" w:pos="1253"/>
        </w:tabs>
        <w:spacing w:before="5"/>
        <w:ind w:hanging="361"/>
        <w:rPr>
          <w:sz w:val="24"/>
        </w:rPr>
      </w:pPr>
      <w:r>
        <w:rPr>
          <w:sz w:val="24"/>
        </w:rPr>
        <w:t>Be free of abuse (verbal, physical, mental) exploitation and</w:t>
      </w:r>
      <w:r>
        <w:rPr>
          <w:spacing w:val="-7"/>
          <w:sz w:val="24"/>
        </w:rPr>
        <w:t xml:space="preserve"> </w:t>
      </w:r>
      <w:r>
        <w:rPr>
          <w:sz w:val="24"/>
        </w:rPr>
        <w:t>neglect.</w:t>
      </w:r>
    </w:p>
    <w:p w14:paraId="5D4EBF02" w14:textId="77777777" w:rsidR="00F33705" w:rsidRDefault="00F33705">
      <w:pPr>
        <w:pStyle w:val="BodyText"/>
        <w:rPr>
          <w:sz w:val="20"/>
        </w:rPr>
      </w:pPr>
    </w:p>
    <w:p w14:paraId="31029149" w14:textId="77777777" w:rsidR="00F33705" w:rsidRDefault="00F33705">
      <w:pPr>
        <w:pStyle w:val="BodyText"/>
        <w:rPr>
          <w:sz w:val="20"/>
        </w:rPr>
      </w:pPr>
    </w:p>
    <w:p w14:paraId="4A8C6407" w14:textId="77777777" w:rsidR="00F33705" w:rsidRDefault="00F33705">
      <w:pPr>
        <w:pStyle w:val="BodyText"/>
        <w:rPr>
          <w:sz w:val="20"/>
        </w:rPr>
      </w:pPr>
    </w:p>
    <w:p w14:paraId="06E63777" w14:textId="77777777" w:rsidR="00F33705" w:rsidRDefault="00F33705">
      <w:pPr>
        <w:pStyle w:val="BodyText"/>
        <w:rPr>
          <w:sz w:val="20"/>
        </w:rPr>
      </w:pPr>
    </w:p>
    <w:p w14:paraId="48EA7851" w14:textId="77777777" w:rsidR="00F33705" w:rsidRDefault="0049794A">
      <w:pPr>
        <w:pStyle w:val="BodyText"/>
        <w:spacing w:before="8"/>
        <w:rPr>
          <w:sz w:val="15"/>
        </w:rPr>
      </w:pPr>
      <w:r>
        <w:pict w14:anchorId="05E876C1">
          <v:line id="_x0000_s1559" style="position:absolute;z-index:-251626496;mso-wrap-distance-left:0;mso-wrap-distance-right:0;mso-position-horizontal-relative:page" from="85.1pt,12.1pt" to="544.75pt,12.1pt" strokeweight=".35369mm">
            <w10:wrap type="topAndBottom" anchorx="page"/>
          </v:line>
        </w:pict>
      </w:r>
    </w:p>
    <w:p w14:paraId="66169C15" w14:textId="77777777" w:rsidR="00F33705" w:rsidRDefault="00F33705">
      <w:pPr>
        <w:rPr>
          <w:sz w:val="15"/>
        </w:rPr>
        <w:sectPr w:rsidR="00F33705">
          <w:pgSz w:w="12240" w:h="15840"/>
          <w:pgMar w:top="1000" w:right="640" w:bottom="1200" w:left="620" w:header="0" w:footer="1012"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0C6EB79C" w14:textId="77777777" w:rsidR="00F33705" w:rsidRDefault="0049794A">
      <w:pPr>
        <w:pStyle w:val="ListParagraph"/>
        <w:numPr>
          <w:ilvl w:val="0"/>
          <w:numId w:val="17"/>
        </w:numPr>
        <w:tabs>
          <w:tab w:val="left" w:pos="1252"/>
          <w:tab w:val="left" w:pos="1253"/>
        </w:tabs>
        <w:spacing w:before="89" w:line="273" w:lineRule="auto"/>
        <w:ind w:right="640"/>
        <w:rPr>
          <w:sz w:val="24"/>
        </w:rPr>
      </w:pPr>
      <w:r>
        <w:lastRenderedPageBreak/>
        <w:pict w14:anchorId="42207F16">
          <v:group id="_x0000_s1546" style="position:absolute;left:0;text-align:left;margin-left:24pt;margin-top:24pt;width:564.15pt;height:744.15pt;z-index:-253270016;mso-position-horizontal-relative:page;mso-position-vertical-relative:page" coordorigin="480,480" coordsize="11283,14883">
            <v:rect id="_x0000_s1558" style="position:absolute;left:11673;top:15302;width:89;height:60" fillcolor="black" stroked="f"/>
            <v:line id="_x0000_s1557" style="position:absolute" from="569,15281" to="11674,15281" strokeweight=".72pt"/>
            <v:line id="_x0000_s1556" style="position:absolute" from="569,15332" to="11674,15332" strokeweight="3pt"/>
            <v:rect id="_x0000_s1555" style="position:absolute;left:480;top:15302;width:89;height:60" fillcolor="black" stroked="f"/>
            <v:line id="_x0000_s1554" style="position:absolute" from="11681,554" to="11681,15288" strokeweight=".72pt"/>
            <v:line id="_x0000_s1553" style="position:absolute" from="11732,480" to="11732,15362" strokeweight="3pt"/>
            <v:line id="_x0000_s1552" style="position:absolute" from="562,554" to="562,15288" strokeweight=".72pt"/>
            <v:line id="_x0000_s1551" style="position:absolute" from="510,480" to="510,15362" strokeweight="3pt"/>
            <v:rect id="_x0000_s1550" style="position:absolute;left:11673;top:480;width:89;height:60" fillcolor="black" stroked="f"/>
            <v:line id="_x0000_s1549" style="position:absolute" from="569,562" to="11674,562" strokeweight=".72pt"/>
            <v:line id="_x0000_s1548" style="position:absolute" from="569,510" to="11674,510" strokeweight="3pt"/>
            <v:rect id="_x0000_s1547" style="position:absolute;left:480;top:480;width:89;height:60" fillcolor="black" stroked="f"/>
            <w10:wrap anchorx="page" anchory="page"/>
          </v:group>
        </w:pict>
      </w:r>
      <w:r w:rsidR="00CE1376">
        <w:rPr>
          <w:sz w:val="24"/>
        </w:rPr>
        <w:t>Not be refused services or have services terminated and be free of discrimination, based on your race, creed, color, religion, national origin, sexual orientation, disability, or age pursuant to Ch. 760.</w:t>
      </w:r>
      <w:r w:rsidR="00CE1376">
        <w:rPr>
          <w:spacing w:val="51"/>
          <w:sz w:val="24"/>
        </w:rPr>
        <w:t xml:space="preserve"> </w:t>
      </w:r>
      <w:r w:rsidR="00CE1376">
        <w:rPr>
          <w:sz w:val="24"/>
        </w:rPr>
        <w:t>F.S.</w:t>
      </w:r>
    </w:p>
    <w:p w14:paraId="0E869751" w14:textId="77777777" w:rsidR="00F33705" w:rsidRDefault="00CE1376">
      <w:pPr>
        <w:pStyle w:val="ListParagraph"/>
        <w:numPr>
          <w:ilvl w:val="0"/>
          <w:numId w:val="17"/>
        </w:numPr>
        <w:tabs>
          <w:tab w:val="left" w:pos="1252"/>
          <w:tab w:val="left" w:pos="1253"/>
        </w:tabs>
        <w:spacing w:before="8" w:line="273" w:lineRule="auto"/>
        <w:ind w:right="606"/>
        <w:rPr>
          <w:sz w:val="24"/>
        </w:rPr>
      </w:pPr>
      <w:r>
        <w:rPr>
          <w:sz w:val="24"/>
        </w:rPr>
        <w:t>Give informed consent for your services, prior to the start, provided the necessary paperwork is</w:t>
      </w:r>
      <w:r>
        <w:rPr>
          <w:spacing w:val="-1"/>
          <w:sz w:val="24"/>
        </w:rPr>
        <w:t xml:space="preserve"> </w:t>
      </w:r>
      <w:r>
        <w:rPr>
          <w:sz w:val="24"/>
        </w:rPr>
        <w:t>completed.</w:t>
      </w:r>
    </w:p>
    <w:p w14:paraId="5C67C861" w14:textId="447EA140" w:rsidR="00F33705" w:rsidRDefault="00160D6F">
      <w:pPr>
        <w:pStyle w:val="ListParagraph"/>
        <w:numPr>
          <w:ilvl w:val="0"/>
          <w:numId w:val="17"/>
        </w:numPr>
        <w:tabs>
          <w:tab w:val="left" w:pos="1252"/>
          <w:tab w:val="left" w:pos="1253"/>
        </w:tabs>
        <w:spacing w:before="8"/>
        <w:ind w:hanging="361"/>
        <w:rPr>
          <w:sz w:val="24"/>
        </w:rPr>
      </w:pPr>
      <w:r>
        <w:rPr>
          <w:sz w:val="24"/>
        </w:rPr>
        <w:t>Always r</w:t>
      </w:r>
      <w:r w:rsidR="00CE1376">
        <w:rPr>
          <w:sz w:val="24"/>
        </w:rPr>
        <w:t>eceive privacy and confidentiality.</w:t>
      </w:r>
    </w:p>
    <w:p w14:paraId="147F15CC" w14:textId="77777777" w:rsidR="00F33705" w:rsidRDefault="00CE1376">
      <w:pPr>
        <w:pStyle w:val="ListParagraph"/>
        <w:numPr>
          <w:ilvl w:val="0"/>
          <w:numId w:val="17"/>
        </w:numPr>
        <w:tabs>
          <w:tab w:val="left" w:pos="1252"/>
          <w:tab w:val="left" w:pos="1253"/>
        </w:tabs>
        <w:spacing w:before="42"/>
        <w:ind w:hanging="361"/>
        <w:rPr>
          <w:sz w:val="24"/>
        </w:rPr>
      </w:pPr>
      <w:r>
        <w:rPr>
          <w:sz w:val="24"/>
        </w:rPr>
        <w:t>Assess to your records at your</w:t>
      </w:r>
      <w:r>
        <w:rPr>
          <w:spacing w:val="-7"/>
          <w:sz w:val="24"/>
        </w:rPr>
        <w:t xml:space="preserve"> </w:t>
      </w:r>
      <w:r>
        <w:rPr>
          <w:sz w:val="24"/>
        </w:rPr>
        <w:t>request.</w:t>
      </w:r>
    </w:p>
    <w:p w14:paraId="6A73DD71" w14:textId="77777777" w:rsidR="00F33705" w:rsidRDefault="00CE1376">
      <w:pPr>
        <w:pStyle w:val="ListParagraph"/>
        <w:numPr>
          <w:ilvl w:val="0"/>
          <w:numId w:val="17"/>
        </w:numPr>
        <w:tabs>
          <w:tab w:val="left" w:pos="1252"/>
          <w:tab w:val="left" w:pos="1253"/>
        </w:tabs>
        <w:spacing w:before="45"/>
        <w:ind w:hanging="361"/>
        <w:rPr>
          <w:sz w:val="24"/>
        </w:rPr>
      </w:pPr>
      <w:r>
        <w:rPr>
          <w:sz w:val="24"/>
        </w:rPr>
        <w:t>Retain an attorney to advise you of your rights to refuse medical</w:t>
      </w:r>
      <w:r>
        <w:rPr>
          <w:spacing w:val="-11"/>
          <w:sz w:val="24"/>
        </w:rPr>
        <w:t xml:space="preserve"> </w:t>
      </w:r>
      <w:r>
        <w:rPr>
          <w:sz w:val="24"/>
        </w:rPr>
        <w:t>treatment.</w:t>
      </w:r>
    </w:p>
    <w:p w14:paraId="7A0329F0" w14:textId="77777777" w:rsidR="00F33705" w:rsidRDefault="00CE1376">
      <w:pPr>
        <w:pStyle w:val="ListParagraph"/>
        <w:numPr>
          <w:ilvl w:val="0"/>
          <w:numId w:val="17"/>
        </w:numPr>
        <w:tabs>
          <w:tab w:val="left" w:pos="1252"/>
          <w:tab w:val="left" w:pos="1253"/>
        </w:tabs>
        <w:spacing w:before="44" w:line="271" w:lineRule="auto"/>
        <w:ind w:right="619"/>
        <w:rPr>
          <w:sz w:val="24"/>
        </w:rPr>
      </w:pPr>
      <w:r>
        <w:rPr>
          <w:sz w:val="24"/>
        </w:rPr>
        <w:t>Voice grievances with or suggest changes in services and/or</w:t>
      </w:r>
      <w:r>
        <w:rPr>
          <w:spacing w:val="-40"/>
          <w:sz w:val="24"/>
        </w:rPr>
        <w:t xml:space="preserve"> </w:t>
      </w:r>
      <w:r>
        <w:rPr>
          <w:sz w:val="24"/>
        </w:rPr>
        <w:t>independent contractors without fear of feeling intimidated or discriminated</w:t>
      </w:r>
      <w:r>
        <w:rPr>
          <w:spacing w:val="-3"/>
          <w:sz w:val="24"/>
        </w:rPr>
        <w:t xml:space="preserve"> </w:t>
      </w:r>
      <w:r>
        <w:rPr>
          <w:sz w:val="24"/>
        </w:rPr>
        <w:t>against.</w:t>
      </w:r>
    </w:p>
    <w:p w14:paraId="666CDFFC" w14:textId="6196E9D2" w:rsidR="00F33705" w:rsidRDefault="00CE1376">
      <w:pPr>
        <w:pStyle w:val="ListParagraph"/>
        <w:numPr>
          <w:ilvl w:val="0"/>
          <w:numId w:val="17"/>
        </w:numPr>
        <w:tabs>
          <w:tab w:val="left" w:pos="1252"/>
          <w:tab w:val="left" w:pos="1253"/>
        </w:tabs>
        <w:spacing w:before="12" w:line="273" w:lineRule="auto"/>
        <w:ind w:right="1151"/>
        <w:rPr>
          <w:sz w:val="24"/>
        </w:rPr>
      </w:pPr>
      <w:r>
        <w:rPr>
          <w:sz w:val="24"/>
        </w:rPr>
        <w:t>Report abuse, neglect, or exploitation by calling the toll-free 1-800-96-ABUSE telephone number; report complaints regarding your services to the Agency for Healthcare Administration at 1-888-419-3456; report Medicaid Fraud at</w:t>
      </w:r>
      <w:r>
        <w:rPr>
          <w:spacing w:val="-4"/>
          <w:sz w:val="24"/>
        </w:rPr>
        <w:t xml:space="preserve"> </w:t>
      </w:r>
      <w:r>
        <w:rPr>
          <w:sz w:val="24"/>
        </w:rPr>
        <w:t>1-</w:t>
      </w:r>
      <w:r w:rsidR="00A57B0F">
        <w:rPr>
          <w:sz w:val="24"/>
        </w:rPr>
        <w:t>888-419-3456</w:t>
      </w:r>
      <w:r>
        <w:rPr>
          <w:sz w:val="24"/>
        </w:rPr>
        <w:t>.</w:t>
      </w:r>
    </w:p>
    <w:p w14:paraId="79D9B3DD" w14:textId="77777777" w:rsidR="00F33705" w:rsidRDefault="00CE1376">
      <w:pPr>
        <w:pStyle w:val="ListParagraph"/>
        <w:numPr>
          <w:ilvl w:val="0"/>
          <w:numId w:val="17"/>
        </w:numPr>
        <w:tabs>
          <w:tab w:val="left" w:pos="1252"/>
          <w:tab w:val="left" w:pos="1253"/>
        </w:tabs>
        <w:spacing w:before="8"/>
        <w:ind w:hanging="361"/>
        <w:rPr>
          <w:sz w:val="24"/>
        </w:rPr>
      </w:pPr>
      <w:r>
        <w:rPr>
          <w:sz w:val="24"/>
        </w:rPr>
        <w:t>Terminate services at your</w:t>
      </w:r>
      <w:r>
        <w:rPr>
          <w:spacing w:val="1"/>
          <w:sz w:val="24"/>
        </w:rPr>
        <w:t xml:space="preserve"> </w:t>
      </w:r>
      <w:r>
        <w:rPr>
          <w:sz w:val="24"/>
        </w:rPr>
        <w:t>discretion.</w:t>
      </w:r>
    </w:p>
    <w:p w14:paraId="2FD62603" w14:textId="77777777" w:rsidR="00F33705" w:rsidRDefault="00F33705">
      <w:pPr>
        <w:pStyle w:val="BodyText"/>
        <w:rPr>
          <w:sz w:val="30"/>
        </w:rPr>
      </w:pPr>
    </w:p>
    <w:p w14:paraId="457D1D54" w14:textId="77777777" w:rsidR="00F33705" w:rsidRDefault="00F33705">
      <w:pPr>
        <w:pStyle w:val="BodyText"/>
        <w:spacing w:before="9"/>
        <w:rPr>
          <w:sz w:val="28"/>
        </w:rPr>
      </w:pPr>
    </w:p>
    <w:p w14:paraId="6BDAE9FE" w14:textId="372D8ABB" w:rsidR="00F33705" w:rsidRDefault="00CE1376">
      <w:pPr>
        <w:pStyle w:val="Heading6"/>
        <w:ind w:left="4073" w:right="3049" w:hanging="982"/>
        <w:jc w:val="left"/>
      </w:pPr>
      <w:r>
        <w:t>INDEPENDENT CONTRACTORS RESPONSIBILITIES TO THE CLIENT AND AGENCY</w:t>
      </w:r>
    </w:p>
    <w:p w14:paraId="692FFC87" w14:textId="77777777" w:rsidR="00ED2DEF" w:rsidRDefault="00ED2DEF">
      <w:pPr>
        <w:pStyle w:val="Heading6"/>
        <w:ind w:left="4073" w:right="3049" w:hanging="982"/>
        <w:jc w:val="left"/>
      </w:pPr>
    </w:p>
    <w:p w14:paraId="2B61D8C5" w14:textId="63C5D29C" w:rsidR="00ED2DEF" w:rsidRDefault="00ED2DEF" w:rsidP="00ED2DEF">
      <w:pPr>
        <w:pStyle w:val="ListParagraph"/>
        <w:numPr>
          <w:ilvl w:val="0"/>
          <w:numId w:val="17"/>
        </w:numPr>
        <w:tabs>
          <w:tab w:val="left" w:pos="1252"/>
          <w:tab w:val="left" w:pos="1253"/>
        </w:tabs>
        <w:spacing w:line="276" w:lineRule="auto"/>
        <w:ind w:right="715"/>
        <w:rPr>
          <w:sz w:val="24"/>
        </w:rPr>
      </w:pPr>
      <w:r>
        <w:rPr>
          <w:sz w:val="24"/>
        </w:rPr>
        <w:t>Notify the office of any change in assigned hours as requested by the client. If you are requested by your client to stay longer than originally assigned, you must communicate with the office. The office will need to confirm with both the caregiver and the client that the request is satisfactory to both</w:t>
      </w:r>
      <w:r>
        <w:rPr>
          <w:spacing w:val="-9"/>
          <w:sz w:val="24"/>
        </w:rPr>
        <w:t xml:space="preserve"> </w:t>
      </w:r>
      <w:r>
        <w:rPr>
          <w:sz w:val="24"/>
        </w:rPr>
        <w:t>parties.</w:t>
      </w:r>
    </w:p>
    <w:p w14:paraId="2A2AD8AF" w14:textId="18945F08" w:rsidR="00F33705" w:rsidRDefault="00CE1376">
      <w:pPr>
        <w:pStyle w:val="ListParagraph"/>
        <w:numPr>
          <w:ilvl w:val="0"/>
          <w:numId w:val="17"/>
        </w:numPr>
        <w:tabs>
          <w:tab w:val="left" w:pos="1252"/>
          <w:tab w:val="left" w:pos="1253"/>
        </w:tabs>
        <w:ind w:hanging="361"/>
        <w:rPr>
          <w:sz w:val="24"/>
        </w:rPr>
      </w:pPr>
      <w:r>
        <w:rPr>
          <w:sz w:val="24"/>
        </w:rPr>
        <w:t>Treat all clients with dignity and respect.</w:t>
      </w:r>
    </w:p>
    <w:p w14:paraId="48C7723D" w14:textId="77777777" w:rsidR="00F33705" w:rsidRDefault="00CE1376">
      <w:pPr>
        <w:pStyle w:val="ListParagraph"/>
        <w:numPr>
          <w:ilvl w:val="0"/>
          <w:numId w:val="17"/>
        </w:numPr>
        <w:tabs>
          <w:tab w:val="left" w:pos="1252"/>
          <w:tab w:val="left" w:pos="1253"/>
        </w:tabs>
        <w:spacing w:before="45" w:line="273" w:lineRule="auto"/>
        <w:ind w:right="514"/>
        <w:rPr>
          <w:sz w:val="24"/>
        </w:rPr>
      </w:pPr>
      <w:r>
        <w:rPr>
          <w:b/>
          <w:sz w:val="24"/>
        </w:rPr>
        <w:t xml:space="preserve">NEVER </w:t>
      </w:r>
      <w:r>
        <w:rPr>
          <w:sz w:val="24"/>
        </w:rPr>
        <w:t>leave your client before the end of your assigned shift without calling the agency office first. Never leave the client unattended, the client is paying for your time. (i.e. taking the client to a doctor’s appointment; while the client is being seen by the doctor, do not leave the premises.)</w:t>
      </w:r>
    </w:p>
    <w:p w14:paraId="26765EA3" w14:textId="77777777" w:rsidR="00F33705" w:rsidRDefault="00CE1376">
      <w:pPr>
        <w:pStyle w:val="ListParagraph"/>
        <w:numPr>
          <w:ilvl w:val="0"/>
          <w:numId w:val="17"/>
        </w:numPr>
        <w:tabs>
          <w:tab w:val="left" w:pos="1252"/>
          <w:tab w:val="left" w:pos="1253"/>
        </w:tabs>
        <w:spacing w:before="12" w:line="273" w:lineRule="auto"/>
        <w:ind w:right="597"/>
        <w:rPr>
          <w:sz w:val="24"/>
        </w:rPr>
      </w:pPr>
      <w:r>
        <w:rPr>
          <w:sz w:val="24"/>
        </w:rPr>
        <w:t>Independent contractor who sleeps while on duty will have their contract with the agency terminated. This does not apply to live-in cases. If you are scheduled to work overnight, the client is paying for you to remain awake and</w:t>
      </w:r>
      <w:r>
        <w:rPr>
          <w:spacing w:val="-1"/>
          <w:sz w:val="24"/>
        </w:rPr>
        <w:t xml:space="preserve"> </w:t>
      </w:r>
      <w:r>
        <w:rPr>
          <w:sz w:val="24"/>
        </w:rPr>
        <w:t>alert.</w:t>
      </w:r>
    </w:p>
    <w:p w14:paraId="261949D7" w14:textId="30B80A02" w:rsidR="00F33705" w:rsidRDefault="00CE1376">
      <w:pPr>
        <w:pStyle w:val="ListParagraph"/>
        <w:numPr>
          <w:ilvl w:val="0"/>
          <w:numId w:val="17"/>
        </w:numPr>
        <w:tabs>
          <w:tab w:val="left" w:pos="1252"/>
          <w:tab w:val="left" w:pos="1253"/>
        </w:tabs>
        <w:spacing w:before="8" w:line="276" w:lineRule="auto"/>
        <w:ind w:right="545"/>
        <w:rPr>
          <w:sz w:val="24"/>
        </w:rPr>
      </w:pPr>
      <w:r>
        <w:rPr>
          <w:sz w:val="24"/>
        </w:rPr>
        <w:t xml:space="preserve">All matters having to do with our relationship and the client are strictly confidential.  If you are on a case with a client, do not discuss your other clients while on the case. Disclosing any information regarding the client is a direct violation of HIPPA regulations and the independent contractor’s contract with </w:t>
      </w:r>
      <w:r w:rsidR="007B08FC">
        <w:rPr>
          <w:sz w:val="24"/>
        </w:rPr>
        <w:t>D</w:t>
      </w:r>
      <w:r w:rsidR="0043356D">
        <w:rPr>
          <w:sz w:val="24"/>
        </w:rPr>
        <w:t>efinitive</w:t>
      </w:r>
      <w:r w:rsidR="007B08FC">
        <w:rPr>
          <w:sz w:val="24"/>
        </w:rPr>
        <w:t xml:space="preserve"> C</w:t>
      </w:r>
      <w:r w:rsidR="0043356D">
        <w:rPr>
          <w:sz w:val="24"/>
        </w:rPr>
        <w:t>aregivers</w:t>
      </w:r>
      <w:r>
        <w:rPr>
          <w:sz w:val="24"/>
        </w:rPr>
        <w:t xml:space="preserve"> will be</w:t>
      </w:r>
      <w:r>
        <w:rPr>
          <w:spacing w:val="-3"/>
          <w:sz w:val="24"/>
        </w:rPr>
        <w:t xml:space="preserve"> </w:t>
      </w:r>
      <w:r>
        <w:rPr>
          <w:sz w:val="24"/>
        </w:rPr>
        <w:t>terminated.</w:t>
      </w:r>
    </w:p>
    <w:p w14:paraId="3332808B" w14:textId="37B3FD5A" w:rsidR="00F33705" w:rsidRDefault="00CE1376">
      <w:pPr>
        <w:pStyle w:val="ListParagraph"/>
        <w:numPr>
          <w:ilvl w:val="0"/>
          <w:numId w:val="17"/>
        </w:numPr>
        <w:tabs>
          <w:tab w:val="left" w:pos="1252"/>
          <w:tab w:val="left" w:pos="1253"/>
        </w:tabs>
        <w:spacing w:line="273" w:lineRule="auto"/>
        <w:ind w:right="637"/>
        <w:rPr>
          <w:sz w:val="24"/>
        </w:rPr>
      </w:pPr>
      <w:r>
        <w:rPr>
          <w:sz w:val="24"/>
        </w:rPr>
        <w:t xml:space="preserve">Never ask for or accept a loan from a client. Accepting money, tips, or gifts is prohibited </w:t>
      </w:r>
      <w:r w:rsidR="00160D6F">
        <w:rPr>
          <w:sz w:val="24"/>
        </w:rPr>
        <w:t>except for</w:t>
      </w:r>
      <w:r>
        <w:rPr>
          <w:sz w:val="24"/>
        </w:rPr>
        <w:t xml:space="preserve"> gifts “directly” through the</w:t>
      </w:r>
      <w:r>
        <w:rPr>
          <w:spacing w:val="-3"/>
          <w:sz w:val="24"/>
        </w:rPr>
        <w:t xml:space="preserve"> </w:t>
      </w:r>
      <w:r>
        <w:rPr>
          <w:sz w:val="24"/>
        </w:rPr>
        <w:t>Agency.</w:t>
      </w:r>
    </w:p>
    <w:p w14:paraId="337A1A41" w14:textId="252ADA0A" w:rsidR="00F33705" w:rsidRDefault="00CE1376">
      <w:pPr>
        <w:pStyle w:val="ListParagraph"/>
        <w:numPr>
          <w:ilvl w:val="0"/>
          <w:numId w:val="17"/>
        </w:numPr>
        <w:tabs>
          <w:tab w:val="left" w:pos="1252"/>
          <w:tab w:val="left" w:pos="1253"/>
        </w:tabs>
        <w:spacing w:before="6" w:line="273" w:lineRule="auto"/>
        <w:ind w:right="712"/>
        <w:rPr>
          <w:sz w:val="24"/>
        </w:rPr>
      </w:pPr>
      <w:r>
        <w:rPr>
          <w:sz w:val="24"/>
        </w:rPr>
        <w:t>Avoid discussing your personal problems with a client. Doing so will terminate your contract with</w:t>
      </w:r>
      <w:r>
        <w:rPr>
          <w:spacing w:val="2"/>
          <w:sz w:val="24"/>
        </w:rPr>
        <w:t xml:space="preserve"> </w:t>
      </w:r>
      <w:r w:rsidR="007B08FC">
        <w:rPr>
          <w:sz w:val="24"/>
        </w:rPr>
        <w:t>D</w:t>
      </w:r>
      <w:r w:rsidR="0043356D">
        <w:rPr>
          <w:sz w:val="24"/>
        </w:rPr>
        <w:t>efinitive</w:t>
      </w:r>
      <w:r w:rsidR="007B08FC">
        <w:rPr>
          <w:sz w:val="24"/>
        </w:rPr>
        <w:t xml:space="preserve"> C</w:t>
      </w:r>
      <w:r w:rsidR="0043356D">
        <w:rPr>
          <w:sz w:val="24"/>
        </w:rPr>
        <w:t>aregivers</w:t>
      </w:r>
      <w:r>
        <w:rPr>
          <w:sz w:val="24"/>
        </w:rPr>
        <w:t>.</w:t>
      </w:r>
    </w:p>
    <w:p w14:paraId="6E4E0D92" w14:textId="77777777" w:rsidR="00F33705" w:rsidRDefault="0049794A">
      <w:pPr>
        <w:pStyle w:val="BodyText"/>
        <w:spacing w:before="10"/>
        <w:rPr>
          <w:sz w:val="20"/>
        </w:rPr>
      </w:pPr>
      <w:r>
        <w:pict w14:anchorId="038A0019">
          <v:line id="_x0000_s1536" style="position:absolute;z-index:-251617280;mso-wrap-distance-left:0;mso-wrap-distance-right:0;mso-position-horizontal-relative:page" from="85.1pt,15.25pt" to="544.75pt,15.25pt" strokeweight=".35369mm">
            <w10:wrap type="topAndBottom" anchorx="page"/>
          </v:line>
        </w:pict>
      </w:r>
    </w:p>
    <w:p w14:paraId="436B91B3" w14:textId="77777777" w:rsidR="00F33705" w:rsidRDefault="00F33705">
      <w:pPr>
        <w:rPr>
          <w:sz w:val="20"/>
        </w:rPr>
        <w:sectPr w:rsidR="00F33705">
          <w:pgSz w:w="12240" w:h="15840"/>
          <w:pgMar w:top="920" w:right="640" w:bottom="1200" w:left="620" w:header="0" w:footer="1012"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10C15D04" w14:textId="77777777" w:rsidR="00F33705" w:rsidRDefault="0049794A">
      <w:pPr>
        <w:pStyle w:val="ListParagraph"/>
        <w:numPr>
          <w:ilvl w:val="0"/>
          <w:numId w:val="17"/>
        </w:numPr>
        <w:tabs>
          <w:tab w:val="left" w:pos="1252"/>
          <w:tab w:val="left" w:pos="1253"/>
        </w:tabs>
        <w:spacing w:before="89" w:line="273" w:lineRule="auto"/>
        <w:ind w:right="604"/>
        <w:rPr>
          <w:sz w:val="24"/>
        </w:rPr>
      </w:pPr>
      <w:r>
        <w:lastRenderedPageBreak/>
        <w:pict w14:anchorId="60326EBC">
          <v:group id="_x0000_s1523" style="position:absolute;left:0;text-align:left;margin-left:24pt;margin-top:24pt;width:564.15pt;height:744.15pt;z-index:-253259776;mso-position-horizontal-relative:page;mso-position-vertical-relative:page" coordorigin="480,480" coordsize="11283,14883">
            <v:rect id="_x0000_s1535" style="position:absolute;left:11673;top:15302;width:89;height:60" fillcolor="black" stroked="f"/>
            <v:line id="_x0000_s1534" style="position:absolute" from="569,15281" to="11674,15281" strokeweight=".72pt"/>
            <v:line id="_x0000_s1533" style="position:absolute" from="569,15332" to="11674,15332" strokeweight="3pt"/>
            <v:rect id="_x0000_s1532" style="position:absolute;left:480;top:15302;width:89;height:60" fillcolor="black" stroked="f"/>
            <v:line id="_x0000_s1531" style="position:absolute" from="11681,554" to="11681,15288" strokeweight=".72pt"/>
            <v:line id="_x0000_s1530" style="position:absolute" from="11732,480" to="11732,15362" strokeweight="3pt"/>
            <v:line id="_x0000_s1529" style="position:absolute" from="562,554" to="562,15288" strokeweight=".72pt"/>
            <v:line id="_x0000_s1528" style="position:absolute" from="510,480" to="510,15362" strokeweight="3pt"/>
            <v:rect id="_x0000_s1527" style="position:absolute;left:11673;top:480;width:89;height:60" fillcolor="black" stroked="f"/>
            <v:line id="_x0000_s1526" style="position:absolute" from="569,562" to="11674,562" strokeweight=".72pt"/>
            <v:line id="_x0000_s1525" style="position:absolute" from="569,510" to="11674,510" strokeweight="3pt"/>
            <v:rect id="_x0000_s1524" style="position:absolute;left:480;top:480;width:89;height:60" fillcolor="black" stroked="f"/>
            <w10:wrap anchorx="page" anchory="page"/>
          </v:group>
        </w:pict>
      </w:r>
      <w:r w:rsidR="00CE1376">
        <w:rPr>
          <w:sz w:val="24"/>
        </w:rPr>
        <w:t>Do not use the client’s phone except to call the agency in an emergency, or at the client’s request. Never give the clients phone number to anyone. You may be contacted through the agency in case of a personal</w:t>
      </w:r>
      <w:r w:rsidR="00CE1376">
        <w:rPr>
          <w:spacing w:val="-2"/>
          <w:sz w:val="24"/>
        </w:rPr>
        <w:t xml:space="preserve"> </w:t>
      </w:r>
      <w:r w:rsidR="00CE1376">
        <w:rPr>
          <w:sz w:val="24"/>
        </w:rPr>
        <w:t>emergency.</w:t>
      </w:r>
    </w:p>
    <w:p w14:paraId="651A25E3" w14:textId="10BF92EC" w:rsidR="00F33705" w:rsidRDefault="00CE1376">
      <w:pPr>
        <w:pStyle w:val="ListParagraph"/>
        <w:numPr>
          <w:ilvl w:val="0"/>
          <w:numId w:val="17"/>
        </w:numPr>
        <w:tabs>
          <w:tab w:val="left" w:pos="1252"/>
          <w:tab w:val="left" w:pos="1253"/>
        </w:tabs>
        <w:spacing w:before="8" w:line="276" w:lineRule="auto"/>
        <w:ind w:right="527"/>
        <w:rPr>
          <w:b/>
          <w:sz w:val="24"/>
        </w:rPr>
      </w:pPr>
      <w:r>
        <w:rPr>
          <w:b/>
          <w:sz w:val="24"/>
          <w:u w:val="single"/>
        </w:rPr>
        <w:t>You are strongly encouraged not to give your home phone number to the client</w:t>
      </w:r>
      <w:r>
        <w:rPr>
          <w:b/>
          <w:sz w:val="24"/>
        </w:rPr>
        <w:t xml:space="preserve"> </w:t>
      </w:r>
      <w:r>
        <w:rPr>
          <w:sz w:val="24"/>
        </w:rPr>
        <w:t xml:space="preserve">or their family; they can reach you through the agency office. Furthermore, you are encouraged </w:t>
      </w:r>
      <w:r>
        <w:rPr>
          <w:sz w:val="24"/>
          <w:u w:val="single"/>
        </w:rPr>
        <w:t>NOT to take a client to your home</w:t>
      </w:r>
      <w:r>
        <w:rPr>
          <w:b/>
          <w:sz w:val="24"/>
        </w:rPr>
        <w:t xml:space="preserve">. </w:t>
      </w:r>
      <w:r w:rsidR="007B08FC">
        <w:rPr>
          <w:b/>
          <w:sz w:val="24"/>
        </w:rPr>
        <w:t>DEFINITIVE CAREGIVERS</w:t>
      </w:r>
      <w:r>
        <w:rPr>
          <w:b/>
          <w:sz w:val="24"/>
        </w:rPr>
        <w:t xml:space="preserve"> will not be responsible for any repercussion that might occur as a result of the independent contractor going against this</w:t>
      </w:r>
      <w:r>
        <w:rPr>
          <w:b/>
          <w:spacing w:val="-21"/>
          <w:sz w:val="24"/>
        </w:rPr>
        <w:t xml:space="preserve"> </w:t>
      </w:r>
      <w:r>
        <w:rPr>
          <w:b/>
          <w:sz w:val="24"/>
        </w:rPr>
        <w:t>recommendation.</w:t>
      </w:r>
    </w:p>
    <w:p w14:paraId="372C6196" w14:textId="393DE595" w:rsidR="00F33705" w:rsidRDefault="00CE1376">
      <w:pPr>
        <w:pStyle w:val="ListParagraph"/>
        <w:numPr>
          <w:ilvl w:val="0"/>
          <w:numId w:val="17"/>
        </w:numPr>
        <w:tabs>
          <w:tab w:val="left" w:pos="1253"/>
        </w:tabs>
        <w:spacing w:line="273" w:lineRule="auto"/>
        <w:ind w:right="872"/>
        <w:jc w:val="both"/>
        <w:rPr>
          <w:sz w:val="24"/>
        </w:rPr>
      </w:pPr>
      <w:r>
        <w:rPr>
          <w:sz w:val="24"/>
        </w:rPr>
        <w:t xml:space="preserve">The independent contractor’s words and actions </w:t>
      </w:r>
      <w:r w:rsidR="00160D6F">
        <w:rPr>
          <w:sz w:val="24"/>
        </w:rPr>
        <w:t>must always be above suspicion.</w:t>
      </w:r>
      <w:r>
        <w:rPr>
          <w:sz w:val="24"/>
        </w:rPr>
        <w:t xml:space="preserve"> Any contractor who is found to have engaged in any dishonest act or practice shall lose his/her contract with Definitive Caregivers, and appropriate action will be</w:t>
      </w:r>
      <w:r>
        <w:rPr>
          <w:spacing w:val="-11"/>
          <w:sz w:val="24"/>
        </w:rPr>
        <w:t xml:space="preserve"> </w:t>
      </w:r>
      <w:r>
        <w:rPr>
          <w:sz w:val="24"/>
        </w:rPr>
        <w:t>taken.</w:t>
      </w:r>
    </w:p>
    <w:p w14:paraId="3CA89574" w14:textId="7F3FAEEA" w:rsidR="00F33705" w:rsidRDefault="00CE1376">
      <w:pPr>
        <w:pStyle w:val="ListParagraph"/>
        <w:numPr>
          <w:ilvl w:val="0"/>
          <w:numId w:val="17"/>
        </w:numPr>
        <w:tabs>
          <w:tab w:val="left" w:pos="1252"/>
          <w:tab w:val="left" w:pos="1253"/>
        </w:tabs>
        <w:spacing w:before="10" w:line="276" w:lineRule="auto"/>
        <w:ind w:right="727"/>
        <w:rPr>
          <w:sz w:val="24"/>
        </w:rPr>
      </w:pPr>
      <w:r>
        <w:rPr>
          <w:sz w:val="24"/>
        </w:rPr>
        <w:t>The independent contractor shall not discuss finances with the client or become involved in any way with the finances of the client. Specifically, but not limited to, allowing the client to add the independent contractor’s name, or the name of any associated of the independent contractor, on the client’s checking, savings or any other accounts, writing checks for the client, signing the client’s name or receiving a Power of Attorney from the client. Financial involvement of this sort is both unethical and unprofessional and can lead to serious legal problems. Refer any question or comment concerning finances to</w:t>
      </w:r>
      <w:r>
        <w:rPr>
          <w:spacing w:val="-8"/>
          <w:sz w:val="24"/>
        </w:rPr>
        <w:t xml:space="preserve"> </w:t>
      </w:r>
      <w:r>
        <w:rPr>
          <w:sz w:val="24"/>
        </w:rPr>
        <w:t>administration.</w:t>
      </w:r>
    </w:p>
    <w:p w14:paraId="49263527" w14:textId="251EBC2E" w:rsidR="00ED2DEF" w:rsidRPr="00ED2DEF" w:rsidRDefault="00ED2DEF" w:rsidP="00ED2DEF">
      <w:pPr>
        <w:pStyle w:val="ListParagraph"/>
        <w:numPr>
          <w:ilvl w:val="0"/>
          <w:numId w:val="17"/>
        </w:numPr>
        <w:tabs>
          <w:tab w:val="left" w:pos="1252"/>
          <w:tab w:val="left" w:pos="1253"/>
        </w:tabs>
        <w:spacing w:line="273" w:lineRule="auto"/>
        <w:ind w:right="839"/>
        <w:rPr>
          <w:sz w:val="24"/>
        </w:rPr>
      </w:pPr>
      <w:r>
        <w:rPr>
          <w:sz w:val="24"/>
        </w:rPr>
        <w:t>he independent contractor shall never drink alcoholic beverages while on duty. Reporting for duty while under the influence of alcohol will result in immediate termination of the contract with the</w:t>
      </w:r>
      <w:r>
        <w:rPr>
          <w:spacing w:val="-2"/>
          <w:sz w:val="24"/>
        </w:rPr>
        <w:t xml:space="preserve"> </w:t>
      </w:r>
      <w:r>
        <w:rPr>
          <w:sz w:val="24"/>
        </w:rPr>
        <w:t>agency.</w:t>
      </w:r>
    </w:p>
    <w:p w14:paraId="3206299A" w14:textId="77777777" w:rsidR="00F33705" w:rsidRDefault="00CE1376">
      <w:pPr>
        <w:pStyle w:val="ListParagraph"/>
        <w:numPr>
          <w:ilvl w:val="0"/>
          <w:numId w:val="17"/>
        </w:numPr>
        <w:tabs>
          <w:tab w:val="left" w:pos="1252"/>
          <w:tab w:val="left" w:pos="1253"/>
        </w:tabs>
        <w:spacing w:before="8" w:line="273" w:lineRule="auto"/>
        <w:ind w:right="967"/>
        <w:rPr>
          <w:sz w:val="24"/>
        </w:rPr>
      </w:pPr>
      <w:r>
        <w:rPr>
          <w:sz w:val="24"/>
        </w:rPr>
        <w:t>Possessing</w:t>
      </w:r>
      <w:r>
        <w:rPr>
          <w:spacing w:val="-3"/>
          <w:sz w:val="24"/>
        </w:rPr>
        <w:t xml:space="preserve"> </w:t>
      </w:r>
      <w:r>
        <w:rPr>
          <w:sz w:val="24"/>
        </w:rPr>
        <w:t>illicit</w:t>
      </w:r>
      <w:r>
        <w:rPr>
          <w:spacing w:val="-3"/>
          <w:sz w:val="24"/>
        </w:rPr>
        <w:t xml:space="preserve"> </w:t>
      </w:r>
      <w:r>
        <w:rPr>
          <w:sz w:val="24"/>
        </w:rPr>
        <w:t>drugs</w:t>
      </w:r>
      <w:r>
        <w:rPr>
          <w:spacing w:val="-5"/>
          <w:sz w:val="24"/>
        </w:rPr>
        <w:t xml:space="preserve"> </w:t>
      </w:r>
      <w:r>
        <w:rPr>
          <w:sz w:val="24"/>
        </w:rPr>
        <w:t>or</w:t>
      </w:r>
      <w:r>
        <w:rPr>
          <w:spacing w:val="-3"/>
          <w:sz w:val="24"/>
        </w:rPr>
        <w:t xml:space="preserve"> </w:t>
      </w:r>
      <w:r>
        <w:rPr>
          <w:sz w:val="24"/>
        </w:rPr>
        <w:t>reporting</w:t>
      </w:r>
      <w:r>
        <w:rPr>
          <w:spacing w:val="-2"/>
          <w:sz w:val="24"/>
        </w:rPr>
        <w:t xml:space="preserve"> </w:t>
      </w:r>
      <w:r>
        <w:rPr>
          <w:sz w:val="24"/>
        </w:rPr>
        <w:t>to</w:t>
      </w:r>
      <w:r>
        <w:rPr>
          <w:spacing w:val="-2"/>
          <w:sz w:val="24"/>
        </w:rPr>
        <w:t xml:space="preserve"> </w:t>
      </w:r>
      <w:r>
        <w:rPr>
          <w:sz w:val="24"/>
        </w:rPr>
        <w:t>work</w:t>
      </w:r>
      <w:r>
        <w:rPr>
          <w:spacing w:val="-3"/>
          <w:sz w:val="24"/>
        </w:rPr>
        <w:t xml:space="preserve"> </w:t>
      </w:r>
      <w:r>
        <w:rPr>
          <w:sz w:val="24"/>
        </w:rPr>
        <w:t>under</w:t>
      </w:r>
      <w:r>
        <w:rPr>
          <w:spacing w:val="-4"/>
          <w:sz w:val="24"/>
        </w:rPr>
        <w:t xml:space="preserve"> </w:t>
      </w:r>
      <w:r>
        <w:rPr>
          <w:sz w:val="24"/>
        </w:rPr>
        <w:t>the</w:t>
      </w:r>
      <w:r>
        <w:rPr>
          <w:spacing w:val="-1"/>
          <w:sz w:val="24"/>
        </w:rPr>
        <w:t xml:space="preserve"> </w:t>
      </w:r>
      <w:r>
        <w:rPr>
          <w:sz w:val="24"/>
        </w:rPr>
        <w:t>influence</w:t>
      </w:r>
      <w:r>
        <w:rPr>
          <w:spacing w:val="-4"/>
          <w:sz w:val="24"/>
        </w:rPr>
        <w:t xml:space="preserve"> </w:t>
      </w:r>
      <w:r>
        <w:rPr>
          <w:sz w:val="24"/>
        </w:rPr>
        <w:t>of</w:t>
      </w:r>
      <w:r>
        <w:rPr>
          <w:spacing w:val="-4"/>
          <w:sz w:val="24"/>
        </w:rPr>
        <w:t xml:space="preserve"> </w:t>
      </w:r>
      <w:r>
        <w:rPr>
          <w:sz w:val="24"/>
        </w:rPr>
        <w:t>illicit</w:t>
      </w:r>
      <w:r>
        <w:rPr>
          <w:spacing w:val="-3"/>
          <w:sz w:val="24"/>
        </w:rPr>
        <w:t xml:space="preserve"> </w:t>
      </w:r>
      <w:r>
        <w:rPr>
          <w:sz w:val="24"/>
        </w:rPr>
        <w:t>drugs</w:t>
      </w:r>
      <w:r>
        <w:rPr>
          <w:spacing w:val="-3"/>
          <w:sz w:val="24"/>
        </w:rPr>
        <w:t xml:space="preserve"> </w:t>
      </w:r>
      <w:r>
        <w:rPr>
          <w:sz w:val="24"/>
        </w:rPr>
        <w:t>will</w:t>
      </w:r>
      <w:r>
        <w:rPr>
          <w:spacing w:val="-2"/>
          <w:sz w:val="24"/>
        </w:rPr>
        <w:t xml:space="preserve"> </w:t>
      </w:r>
      <w:r>
        <w:rPr>
          <w:sz w:val="24"/>
        </w:rPr>
        <w:t>result</w:t>
      </w:r>
      <w:r>
        <w:rPr>
          <w:spacing w:val="-1"/>
          <w:sz w:val="24"/>
        </w:rPr>
        <w:t xml:space="preserve"> </w:t>
      </w:r>
      <w:r>
        <w:rPr>
          <w:sz w:val="24"/>
        </w:rPr>
        <w:t>in immediate termination of your contract with the</w:t>
      </w:r>
      <w:r>
        <w:rPr>
          <w:spacing w:val="-7"/>
          <w:sz w:val="24"/>
        </w:rPr>
        <w:t xml:space="preserve"> </w:t>
      </w:r>
      <w:r>
        <w:rPr>
          <w:sz w:val="24"/>
        </w:rPr>
        <w:t>agency.</w:t>
      </w:r>
    </w:p>
    <w:p w14:paraId="3176B56A" w14:textId="22CAF178" w:rsidR="00F33705" w:rsidRDefault="00CE1376">
      <w:pPr>
        <w:pStyle w:val="ListParagraph"/>
        <w:numPr>
          <w:ilvl w:val="0"/>
          <w:numId w:val="17"/>
        </w:numPr>
        <w:tabs>
          <w:tab w:val="left" w:pos="1252"/>
          <w:tab w:val="left" w:pos="1253"/>
        </w:tabs>
        <w:spacing w:before="6" w:line="276" w:lineRule="auto"/>
        <w:ind w:right="659"/>
        <w:rPr>
          <w:sz w:val="24"/>
        </w:rPr>
      </w:pPr>
      <w:r>
        <w:rPr>
          <w:sz w:val="24"/>
        </w:rPr>
        <w:t xml:space="preserve">When on duty in the client’s home, you are responsible for your own meals. The client is not required to provide food for your meals unless specified beforehand. You may join the client for meals if </w:t>
      </w:r>
      <w:r w:rsidR="00B265C8">
        <w:rPr>
          <w:sz w:val="24"/>
        </w:rPr>
        <w:t>invited but</w:t>
      </w:r>
      <w:r>
        <w:rPr>
          <w:sz w:val="24"/>
        </w:rPr>
        <w:t xml:space="preserve"> be prepared to furnish your own food. The exception would be if the independent contractor is providing services on a live-in case. </w:t>
      </w:r>
      <w:r w:rsidR="007B08FC">
        <w:rPr>
          <w:sz w:val="24"/>
        </w:rPr>
        <w:t>D</w:t>
      </w:r>
      <w:r w:rsidR="0043356D">
        <w:rPr>
          <w:sz w:val="24"/>
        </w:rPr>
        <w:t>efinitive</w:t>
      </w:r>
      <w:r w:rsidR="007B08FC">
        <w:rPr>
          <w:sz w:val="24"/>
        </w:rPr>
        <w:t xml:space="preserve"> C</w:t>
      </w:r>
      <w:r w:rsidR="0043356D">
        <w:rPr>
          <w:sz w:val="24"/>
        </w:rPr>
        <w:t>aregivers</w:t>
      </w:r>
      <w:r>
        <w:rPr>
          <w:sz w:val="24"/>
        </w:rPr>
        <w:t xml:space="preserve"> </w:t>
      </w:r>
      <w:r w:rsidR="0043356D">
        <w:rPr>
          <w:sz w:val="24"/>
        </w:rPr>
        <w:t>request</w:t>
      </w:r>
      <w:r>
        <w:rPr>
          <w:sz w:val="24"/>
        </w:rPr>
        <w:t xml:space="preserve"> the client supply the independent contractors their</w:t>
      </w:r>
      <w:r>
        <w:rPr>
          <w:spacing w:val="-3"/>
          <w:sz w:val="24"/>
        </w:rPr>
        <w:t xml:space="preserve"> </w:t>
      </w:r>
      <w:r>
        <w:rPr>
          <w:sz w:val="24"/>
        </w:rPr>
        <w:t>meals.</w:t>
      </w:r>
    </w:p>
    <w:p w14:paraId="321A6D63" w14:textId="77777777" w:rsidR="00F33705" w:rsidRDefault="00F33705">
      <w:pPr>
        <w:pStyle w:val="BodyText"/>
        <w:spacing w:before="6"/>
        <w:rPr>
          <w:sz w:val="27"/>
        </w:rPr>
      </w:pPr>
    </w:p>
    <w:p w14:paraId="3AE34C8D" w14:textId="77777777" w:rsidR="00F33705" w:rsidRDefault="00CE1376">
      <w:pPr>
        <w:pStyle w:val="Heading6"/>
      </w:pPr>
      <w:r>
        <w:t>REFERRAL STATUS</w:t>
      </w:r>
    </w:p>
    <w:p w14:paraId="3CFC920B" w14:textId="77777777" w:rsidR="00F33705" w:rsidRDefault="00CE1376">
      <w:pPr>
        <w:pStyle w:val="BodyText"/>
        <w:tabs>
          <w:tab w:val="left" w:pos="1902"/>
        </w:tabs>
        <w:spacing w:before="43" w:line="276" w:lineRule="auto"/>
        <w:ind w:left="532" w:right="783"/>
      </w:pPr>
      <w:r>
        <w:rPr>
          <w:b/>
        </w:rPr>
        <w:t>PER</w:t>
      </w:r>
      <w:r>
        <w:rPr>
          <w:b/>
          <w:spacing w:val="-2"/>
        </w:rPr>
        <w:t xml:space="preserve"> </w:t>
      </w:r>
      <w:r>
        <w:rPr>
          <w:b/>
        </w:rPr>
        <w:t>DIEM:</w:t>
      </w:r>
      <w:r>
        <w:rPr>
          <w:b/>
        </w:rPr>
        <w:tab/>
      </w:r>
      <w:r>
        <w:t>Referral can be on a per diem (as-needed) or permanent basis. Certified Nurses Assistants (CNA’s) Home Health Aides (HHA’s), Companions and Live-In contractors are referred for private duty in</w:t>
      </w:r>
      <w:r>
        <w:rPr>
          <w:spacing w:val="-4"/>
        </w:rPr>
        <w:t xml:space="preserve"> </w:t>
      </w:r>
      <w:r>
        <w:t>homes.</w:t>
      </w:r>
    </w:p>
    <w:p w14:paraId="407B7B26" w14:textId="77777777" w:rsidR="00F33705" w:rsidRDefault="00CE1376">
      <w:pPr>
        <w:pStyle w:val="Heading6"/>
        <w:spacing w:before="1"/>
        <w:ind w:left="20"/>
      </w:pPr>
      <w:r>
        <w:t>ORIENTATION</w:t>
      </w:r>
    </w:p>
    <w:p w14:paraId="5C3041C3" w14:textId="564D93D1" w:rsidR="00F33705" w:rsidRDefault="00CE1376">
      <w:pPr>
        <w:pStyle w:val="BodyText"/>
        <w:spacing w:before="45" w:line="276" w:lineRule="auto"/>
        <w:ind w:left="532" w:right="1002"/>
      </w:pPr>
      <w:r>
        <w:t>All independent contractors who register with D</w:t>
      </w:r>
      <w:r w:rsidR="00160D6F">
        <w:t>efinitive Caregivers</w:t>
      </w:r>
      <w:r>
        <w:t xml:space="preserve"> are expected to produce or complete all</w:t>
      </w:r>
      <w:r w:rsidR="00160D6F">
        <w:t>,</w:t>
      </w:r>
      <w:r>
        <w:t xml:space="preserve"> of the necessary documents required by Florida State Regulatory Agencies</w:t>
      </w:r>
      <w:r w:rsidR="00C60F8E">
        <w:t>.</w:t>
      </w:r>
      <w:r>
        <w:t xml:space="preserve"> You will then be scheduled for an orientation which includes the</w:t>
      </w:r>
      <w:r>
        <w:rPr>
          <w:spacing w:val="-6"/>
        </w:rPr>
        <w:t xml:space="preserve"> </w:t>
      </w:r>
      <w:r>
        <w:t>following:</w:t>
      </w:r>
    </w:p>
    <w:p w14:paraId="4257B154" w14:textId="6A0C8E92" w:rsidR="00F33705" w:rsidRDefault="00CE1376">
      <w:pPr>
        <w:pStyle w:val="ListParagraph"/>
        <w:numPr>
          <w:ilvl w:val="0"/>
          <w:numId w:val="17"/>
        </w:numPr>
        <w:tabs>
          <w:tab w:val="left" w:pos="1297"/>
          <w:tab w:val="left" w:pos="1299"/>
        </w:tabs>
        <w:spacing w:before="1" w:line="273" w:lineRule="auto"/>
        <w:ind w:left="1298" w:right="581"/>
        <w:rPr>
          <w:sz w:val="24"/>
        </w:rPr>
      </w:pPr>
      <w:r>
        <w:rPr>
          <w:sz w:val="24"/>
        </w:rPr>
        <w:t xml:space="preserve">Making sure your file is complete and copies of all required licenses, certificates, records, </w:t>
      </w:r>
      <w:r w:rsidR="004B0A3F">
        <w:rPr>
          <w:sz w:val="24"/>
        </w:rPr>
        <w:t>etc.</w:t>
      </w:r>
      <w:r>
        <w:rPr>
          <w:sz w:val="24"/>
        </w:rPr>
        <w:t>, are current.</w:t>
      </w:r>
    </w:p>
    <w:p w14:paraId="1C400C17" w14:textId="3A6273AE" w:rsidR="00F33705" w:rsidRPr="008874A6" w:rsidRDefault="00CE1376" w:rsidP="008874A6">
      <w:pPr>
        <w:pStyle w:val="ListParagraph"/>
        <w:numPr>
          <w:ilvl w:val="0"/>
          <w:numId w:val="17"/>
        </w:numPr>
        <w:tabs>
          <w:tab w:val="left" w:pos="1297"/>
          <w:tab w:val="left" w:pos="1299"/>
        </w:tabs>
        <w:spacing w:before="1"/>
        <w:ind w:left="1298" w:hanging="361"/>
        <w:rPr>
          <w:sz w:val="23"/>
        </w:rPr>
      </w:pPr>
      <w:r>
        <w:rPr>
          <w:sz w:val="24"/>
        </w:rPr>
        <w:t>You are given an overview of agency</w:t>
      </w:r>
      <w:r w:rsidRPr="008874A6">
        <w:rPr>
          <w:spacing w:val="3"/>
          <w:sz w:val="24"/>
        </w:rPr>
        <w:t xml:space="preserve"> </w:t>
      </w:r>
      <w:r>
        <w:rPr>
          <w:sz w:val="24"/>
        </w:rPr>
        <w:t>services.</w:t>
      </w:r>
      <w:r w:rsidR="0049794A">
        <w:pict w14:anchorId="2478855D">
          <v:line id="_x0000_s1513" style="position:absolute;left:0;text-align:left;z-index:-251607040;mso-wrap-distance-left:0;mso-wrap-distance-right:0;mso-position-horizontal-relative:page;mso-position-vertical-relative:text" from="85.1pt,16.6pt" to="544.75pt,16.6pt" strokeweight=".35369mm">
            <w10:wrap type="topAndBottom" anchorx="page"/>
          </v:line>
        </w:pict>
      </w:r>
    </w:p>
    <w:p w14:paraId="601C7E75" w14:textId="77777777" w:rsidR="00F33705" w:rsidRDefault="00F33705">
      <w:pPr>
        <w:rPr>
          <w:sz w:val="23"/>
        </w:rPr>
        <w:sectPr w:rsidR="00F33705">
          <w:pgSz w:w="12240" w:h="15840"/>
          <w:pgMar w:top="920" w:right="640" w:bottom="1200" w:left="620" w:header="0" w:footer="1012"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402C3FDF" w14:textId="77777777" w:rsidR="00F33705" w:rsidRDefault="0049794A">
      <w:pPr>
        <w:pStyle w:val="ListParagraph"/>
        <w:numPr>
          <w:ilvl w:val="0"/>
          <w:numId w:val="17"/>
        </w:numPr>
        <w:tabs>
          <w:tab w:val="left" w:pos="1297"/>
          <w:tab w:val="left" w:pos="1299"/>
        </w:tabs>
        <w:spacing w:before="89"/>
        <w:ind w:left="1298" w:hanging="361"/>
        <w:rPr>
          <w:sz w:val="24"/>
        </w:rPr>
      </w:pPr>
      <w:r>
        <w:lastRenderedPageBreak/>
        <w:pict w14:anchorId="3EA109FE">
          <v:group id="_x0000_s1500" style="position:absolute;left:0;text-align:left;margin-left:24pt;margin-top:24pt;width:564.15pt;height:744.15pt;z-index:-253249536;mso-position-horizontal-relative:page;mso-position-vertical-relative:page" coordorigin="480,480" coordsize="11283,14883">
            <v:rect id="_x0000_s1512" style="position:absolute;left:11673;top:15302;width:89;height:60" fillcolor="black" stroked="f"/>
            <v:line id="_x0000_s1511" style="position:absolute" from="569,15281" to="11674,15281" strokeweight=".72pt"/>
            <v:line id="_x0000_s1510" style="position:absolute" from="569,15332" to="11674,15332" strokeweight="3pt"/>
            <v:rect id="_x0000_s1509" style="position:absolute;left:480;top:15302;width:89;height:60" fillcolor="black" stroked="f"/>
            <v:line id="_x0000_s1508" style="position:absolute" from="11681,554" to="11681,15288" strokeweight=".72pt"/>
            <v:line id="_x0000_s1507" style="position:absolute" from="11732,480" to="11732,15362" strokeweight="3pt"/>
            <v:line id="_x0000_s1506" style="position:absolute" from="562,554" to="562,15288" strokeweight=".72pt"/>
            <v:line id="_x0000_s1505" style="position:absolute" from="510,480" to="510,15362" strokeweight="3pt"/>
            <v:rect id="_x0000_s1504" style="position:absolute;left:11673;top:480;width:89;height:60" fillcolor="black" stroked="f"/>
            <v:line id="_x0000_s1503" style="position:absolute" from="569,562" to="11674,562" strokeweight=".72pt"/>
            <v:line id="_x0000_s1502" style="position:absolute" from="569,510" to="11674,510" strokeweight="3pt"/>
            <v:rect id="_x0000_s1501" style="position:absolute;left:480;top:480;width:89;height:60" fillcolor="black" stroked="f"/>
            <w10:wrap anchorx="page" anchory="page"/>
          </v:group>
        </w:pict>
      </w:r>
      <w:r w:rsidR="00CE1376">
        <w:rPr>
          <w:sz w:val="24"/>
        </w:rPr>
        <w:t>Review of agency policy and procedure manual. Test given and questions</w:t>
      </w:r>
      <w:r w:rsidR="00CE1376">
        <w:rPr>
          <w:spacing w:val="-13"/>
          <w:sz w:val="24"/>
        </w:rPr>
        <w:t xml:space="preserve"> </w:t>
      </w:r>
      <w:r w:rsidR="00CE1376">
        <w:rPr>
          <w:sz w:val="24"/>
        </w:rPr>
        <w:t>answered.</w:t>
      </w:r>
    </w:p>
    <w:p w14:paraId="7C9B2107" w14:textId="77777777" w:rsidR="00F33705" w:rsidRDefault="00CE1376">
      <w:pPr>
        <w:pStyle w:val="ListParagraph"/>
        <w:numPr>
          <w:ilvl w:val="0"/>
          <w:numId w:val="17"/>
        </w:numPr>
        <w:tabs>
          <w:tab w:val="left" w:pos="1297"/>
          <w:tab w:val="left" w:pos="1299"/>
        </w:tabs>
        <w:spacing w:before="45"/>
        <w:ind w:left="1298" w:hanging="361"/>
        <w:rPr>
          <w:sz w:val="24"/>
        </w:rPr>
      </w:pPr>
      <w:r>
        <w:rPr>
          <w:sz w:val="24"/>
        </w:rPr>
        <w:t>Scheduling and</w:t>
      </w:r>
      <w:r>
        <w:rPr>
          <w:spacing w:val="-2"/>
          <w:sz w:val="24"/>
        </w:rPr>
        <w:t xml:space="preserve"> </w:t>
      </w:r>
      <w:r>
        <w:rPr>
          <w:sz w:val="24"/>
        </w:rPr>
        <w:t>availability.</w:t>
      </w:r>
    </w:p>
    <w:p w14:paraId="664F13A2" w14:textId="30061053" w:rsidR="00F33705" w:rsidRDefault="00CE1376">
      <w:pPr>
        <w:pStyle w:val="ListParagraph"/>
        <w:numPr>
          <w:ilvl w:val="0"/>
          <w:numId w:val="17"/>
        </w:numPr>
        <w:tabs>
          <w:tab w:val="left" w:pos="1297"/>
          <w:tab w:val="left" w:pos="1299"/>
        </w:tabs>
        <w:spacing w:before="42"/>
        <w:ind w:left="1298" w:hanging="361"/>
        <w:rPr>
          <w:sz w:val="24"/>
        </w:rPr>
      </w:pPr>
      <w:r>
        <w:rPr>
          <w:sz w:val="24"/>
        </w:rPr>
        <w:t>Review of compensation and accurate documentation of time s</w:t>
      </w:r>
      <w:r w:rsidR="00C60F8E">
        <w:rPr>
          <w:sz w:val="24"/>
        </w:rPr>
        <w:t>heet</w:t>
      </w:r>
      <w:r>
        <w:rPr>
          <w:sz w:val="24"/>
        </w:rPr>
        <w:t xml:space="preserve"> and weekly</w:t>
      </w:r>
      <w:r>
        <w:rPr>
          <w:spacing w:val="-9"/>
          <w:sz w:val="24"/>
        </w:rPr>
        <w:t xml:space="preserve"> </w:t>
      </w:r>
      <w:r>
        <w:rPr>
          <w:sz w:val="24"/>
        </w:rPr>
        <w:t>notes.</w:t>
      </w:r>
    </w:p>
    <w:p w14:paraId="02B12511" w14:textId="77777777" w:rsidR="00F33705" w:rsidRDefault="00CE1376">
      <w:pPr>
        <w:pStyle w:val="ListParagraph"/>
        <w:numPr>
          <w:ilvl w:val="0"/>
          <w:numId w:val="17"/>
        </w:numPr>
        <w:tabs>
          <w:tab w:val="left" w:pos="1297"/>
          <w:tab w:val="left" w:pos="1299"/>
        </w:tabs>
        <w:spacing w:before="45"/>
        <w:ind w:left="1298" w:hanging="361"/>
        <w:rPr>
          <w:sz w:val="24"/>
        </w:rPr>
      </w:pPr>
      <w:r>
        <w:rPr>
          <w:sz w:val="24"/>
        </w:rPr>
        <w:t>Independent Contractor agreement reviewed and</w:t>
      </w:r>
      <w:r>
        <w:rPr>
          <w:spacing w:val="-2"/>
          <w:sz w:val="24"/>
        </w:rPr>
        <w:t xml:space="preserve"> </w:t>
      </w:r>
      <w:r>
        <w:rPr>
          <w:sz w:val="24"/>
        </w:rPr>
        <w:t>signed.</w:t>
      </w:r>
    </w:p>
    <w:p w14:paraId="60E7B046" w14:textId="77777777" w:rsidR="00F33705" w:rsidRDefault="00F33705">
      <w:pPr>
        <w:pStyle w:val="BodyText"/>
        <w:rPr>
          <w:sz w:val="31"/>
        </w:rPr>
      </w:pPr>
    </w:p>
    <w:p w14:paraId="336268FD" w14:textId="77777777" w:rsidR="00F33705" w:rsidRDefault="00CE1376">
      <w:pPr>
        <w:pStyle w:val="Heading6"/>
        <w:ind w:left="20"/>
      </w:pPr>
      <w:r>
        <w:t>EQUAL OPPORTUNITY AGENCY</w:t>
      </w:r>
    </w:p>
    <w:p w14:paraId="6162908B" w14:textId="485F7BD9" w:rsidR="00F33705" w:rsidRDefault="007B08FC">
      <w:pPr>
        <w:pStyle w:val="BodyText"/>
        <w:spacing w:before="46" w:line="276" w:lineRule="auto"/>
        <w:ind w:left="532" w:right="611"/>
      </w:pPr>
      <w:r>
        <w:t>D</w:t>
      </w:r>
      <w:r w:rsidR="0043356D">
        <w:t>efinitive</w:t>
      </w:r>
      <w:r>
        <w:t xml:space="preserve"> C</w:t>
      </w:r>
      <w:r w:rsidR="0043356D">
        <w:t>aregivers</w:t>
      </w:r>
      <w:r w:rsidR="00CE1376">
        <w:t xml:space="preserve"> </w:t>
      </w:r>
      <w:r w:rsidR="0043356D">
        <w:t>provide</w:t>
      </w:r>
      <w:r w:rsidR="00CE1376">
        <w:t xml:space="preserve"> equal opportunity to all independent contractors regardless of race, color, </w:t>
      </w:r>
      <w:r w:rsidR="00CA75D2">
        <w:t>religion</w:t>
      </w:r>
      <w:r w:rsidR="00CE1376">
        <w:t>, sex, national origin, age, marital status, sexual orientation, disability, or other prohibited basis under Federal, State or Local Law.</w:t>
      </w:r>
    </w:p>
    <w:p w14:paraId="1D500E26" w14:textId="55986C11" w:rsidR="00F33705" w:rsidRDefault="007B08FC">
      <w:pPr>
        <w:pStyle w:val="BodyText"/>
        <w:spacing w:line="276" w:lineRule="auto"/>
        <w:ind w:left="532" w:right="390"/>
      </w:pPr>
      <w:r>
        <w:t>DEFINITIVE CAREGIVERS</w:t>
      </w:r>
      <w:r w:rsidR="00CE1376">
        <w:t xml:space="preserve"> </w:t>
      </w:r>
      <w:r w:rsidR="0043356D">
        <w:t>believe</w:t>
      </w:r>
      <w:r w:rsidR="00CE1376">
        <w:t xml:space="preserve"> that all independent contractors should have the right to work in environments which are free from all forms of discrimination. It is our policy to prohibit harassment of any independent contractors by any supervisor, the administration, another contractor, or the client.</w:t>
      </w:r>
    </w:p>
    <w:p w14:paraId="233B7FA1" w14:textId="2B4D5C41" w:rsidR="00F33705" w:rsidRDefault="00CE1376">
      <w:pPr>
        <w:pStyle w:val="BodyText"/>
        <w:spacing w:line="276" w:lineRule="auto"/>
        <w:ind w:left="532" w:right="517"/>
      </w:pPr>
      <w:r>
        <w:t>Any independent contractor who feels that he or she is a victim of such harassment should immediately report it to administration. All complaints will be promptly and thoroughly investigated by administration.</w:t>
      </w:r>
    </w:p>
    <w:p w14:paraId="3C9C0354" w14:textId="77777777" w:rsidR="00F33705" w:rsidRDefault="00F33705">
      <w:pPr>
        <w:pStyle w:val="BodyText"/>
        <w:spacing w:before="6"/>
        <w:rPr>
          <w:sz w:val="27"/>
        </w:rPr>
      </w:pPr>
    </w:p>
    <w:p w14:paraId="48387E10" w14:textId="77777777" w:rsidR="00F33705" w:rsidRDefault="00CE1376">
      <w:pPr>
        <w:pStyle w:val="Heading6"/>
        <w:ind w:left="20"/>
      </w:pPr>
      <w:r>
        <w:t>HOURS OF OPERATION</w:t>
      </w:r>
    </w:p>
    <w:p w14:paraId="3A490FC4" w14:textId="58231647" w:rsidR="00F33705" w:rsidRDefault="00CE1376">
      <w:pPr>
        <w:pStyle w:val="BodyText"/>
        <w:spacing w:before="45"/>
        <w:ind w:left="532"/>
      </w:pPr>
      <w:r>
        <w:t xml:space="preserve">Office Hours – </w:t>
      </w:r>
      <w:r>
        <w:rPr>
          <w:color w:val="FF0000"/>
        </w:rPr>
        <w:t>9:00 a.m. – 5:00 p.m. – Monday through Friday</w:t>
      </w:r>
    </w:p>
    <w:p w14:paraId="4417BDA2" w14:textId="20FC4964" w:rsidR="00ED2DEF" w:rsidRDefault="00ED2DEF" w:rsidP="00ED2DEF">
      <w:pPr>
        <w:pStyle w:val="BodyText"/>
        <w:ind w:left="532"/>
      </w:pPr>
      <w:r>
        <w:t xml:space="preserve">Telephone Number: </w:t>
      </w:r>
      <w:r>
        <w:rPr>
          <w:color w:val="FF0000"/>
        </w:rPr>
        <w:t>561</w:t>
      </w:r>
      <w:r w:rsidR="00421987">
        <w:rPr>
          <w:color w:val="FF0000"/>
        </w:rPr>
        <w:t>-</w:t>
      </w:r>
      <w:r>
        <w:rPr>
          <w:color w:val="FF0000"/>
        </w:rPr>
        <w:t xml:space="preserve">270-4900 </w:t>
      </w:r>
      <w:r>
        <w:t>to reach Definitive Caregivers</w:t>
      </w:r>
      <w:r w:rsidR="0032494D">
        <w:t xml:space="preserve">, </w:t>
      </w:r>
      <w:r>
        <w:t>personnel</w:t>
      </w:r>
    </w:p>
    <w:p w14:paraId="6BAF4F2D" w14:textId="010563EC" w:rsidR="00ED2DEF" w:rsidRDefault="00ED2DEF" w:rsidP="00ED2DEF">
      <w:pPr>
        <w:pStyle w:val="BodyText"/>
        <w:spacing w:before="43"/>
        <w:ind w:left="532" w:right="813"/>
      </w:pPr>
      <w:r>
        <w:t>24 Hour On-Call: A nurse is available 7 days a week, including holidays. A staff member will screen the call and contact the Registered Nurse when appropriate.</w:t>
      </w:r>
    </w:p>
    <w:p w14:paraId="3FE81B3C" w14:textId="77777777" w:rsidR="00F33705" w:rsidRDefault="00F33705">
      <w:pPr>
        <w:pStyle w:val="BodyText"/>
        <w:spacing w:before="9"/>
        <w:rPr>
          <w:sz w:val="27"/>
        </w:rPr>
      </w:pPr>
    </w:p>
    <w:p w14:paraId="4669AFDA" w14:textId="77777777" w:rsidR="00F33705" w:rsidRDefault="00CE1376">
      <w:pPr>
        <w:pStyle w:val="Heading6"/>
        <w:ind w:left="21"/>
      </w:pPr>
      <w:r>
        <w:t>NON-HARASSMENT POLICY</w:t>
      </w:r>
    </w:p>
    <w:p w14:paraId="5F8C1CFA" w14:textId="4B30E0B8" w:rsidR="00F33705" w:rsidRDefault="007B08FC">
      <w:pPr>
        <w:pStyle w:val="BodyText"/>
        <w:spacing w:before="43" w:line="276" w:lineRule="auto"/>
        <w:ind w:left="532" w:right="504"/>
      </w:pPr>
      <w:r>
        <w:t>D</w:t>
      </w:r>
      <w:r w:rsidR="0043356D">
        <w:t>efinitive</w:t>
      </w:r>
      <w:r>
        <w:t xml:space="preserve"> C</w:t>
      </w:r>
      <w:r w:rsidR="0043356D">
        <w:t>aregivers</w:t>
      </w:r>
      <w:r w:rsidR="00CE1376">
        <w:t xml:space="preserve"> </w:t>
      </w:r>
      <w:r w:rsidR="0043356D">
        <w:t>believe</w:t>
      </w:r>
      <w:r w:rsidR="00CE1376">
        <w:t xml:space="preserve"> that all independent contractors should have the right to work in environments which are free from all forms of discrimination. It is our policy to prohibit harassment of any independent contractors by any supervisor, the administration, another contractor, or the client.</w:t>
      </w:r>
    </w:p>
    <w:p w14:paraId="1D409A69" w14:textId="77777777" w:rsidR="00F33705" w:rsidRDefault="00CE1376">
      <w:pPr>
        <w:pStyle w:val="BodyText"/>
        <w:spacing w:line="276" w:lineRule="auto"/>
        <w:ind w:left="532" w:right="517"/>
      </w:pPr>
      <w:r>
        <w:t>Any independent contractor who feels that he or she is a victim of such harassment should immediately report it to administration. All complaints will be promptly and thoroughly investigated by administration.</w:t>
      </w:r>
    </w:p>
    <w:p w14:paraId="52705DB9" w14:textId="77777777" w:rsidR="00F33705" w:rsidRDefault="00F33705">
      <w:pPr>
        <w:pStyle w:val="BodyText"/>
        <w:spacing w:before="8"/>
        <w:rPr>
          <w:sz w:val="27"/>
        </w:rPr>
      </w:pPr>
    </w:p>
    <w:p w14:paraId="3BC86929" w14:textId="19327F96" w:rsidR="00F33705" w:rsidRDefault="005B44EE">
      <w:pPr>
        <w:pStyle w:val="Heading6"/>
      </w:pPr>
      <w:r>
        <w:t>DAY LIGHT SAVINGS TIME</w:t>
      </w:r>
    </w:p>
    <w:p w14:paraId="12771367" w14:textId="5316EB07" w:rsidR="00F33705" w:rsidRDefault="00160D6F">
      <w:pPr>
        <w:pStyle w:val="BodyText"/>
        <w:spacing w:before="43" w:line="278" w:lineRule="auto"/>
        <w:ind w:left="532" w:right="1087"/>
      </w:pPr>
      <w:r>
        <w:t>So,</w:t>
      </w:r>
      <w:r w:rsidR="00CE1376">
        <w:t xml:space="preserve"> there is no confusion when the time changes twice each year the following procedure will be followed.</w:t>
      </w:r>
    </w:p>
    <w:p w14:paraId="7D301129" w14:textId="77777777" w:rsidR="00F33705" w:rsidRDefault="00CE1376">
      <w:pPr>
        <w:pStyle w:val="ListParagraph"/>
        <w:numPr>
          <w:ilvl w:val="0"/>
          <w:numId w:val="1"/>
        </w:numPr>
        <w:tabs>
          <w:tab w:val="left" w:pos="1972"/>
          <w:tab w:val="left" w:pos="1973"/>
        </w:tabs>
        <w:spacing w:line="303" w:lineRule="exact"/>
        <w:ind w:hanging="361"/>
        <w:rPr>
          <w:sz w:val="24"/>
        </w:rPr>
      </w:pPr>
      <w:r>
        <w:rPr>
          <w:sz w:val="24"/>
        </w:rPr>
        <w:t>April…time is advanced one (1)</w:t>
      </w:r>
      <w:r>
        <w:rPr>
          <w:spacing w:val="-1"/>
          <w:sz w:val="24"/>
        </w:rPr>
        <w:t xml:space="preserve"> </w:t>
      </w:r>
      <w:r>
        <w:rPr>
          <w:sz w:val="24"/>
        </w:rPr>
        <w:t>hour.</w:t>
      </w:r>
    </w:p>
    <w:p w14:paraId="380F3B52" w14:textId="77777777" w:rsidR="00F33705" w:rsidRDefault="00CE1376">
      <w:pPr>
        <w:pStyle w:val="ListParagraph"/>
        <w:numPr>
          <w:ilvl w:val="0"/>
          <w:numId w:val="1"/>
        </w:numPr>
        <w:tabs>
          <w:tab w:val="left" w:pos="1972"/>
          <w:tab w:val="left" w:pos="1973"/>
        </w:tabs>
        <w:spacing w:before="44"/>
        <w:ind w:hanging="361"/>
        <w:rPr>
          <w:sz w:val="24"/>
        </w:rPr>
      </w:pPr>
      <w:r>
        <w:rPr>
          <w:sz w:val="24"/>
        </w:rPr>
        <w:t>Independent contractor’s working fewer hours than scheduled will be</w:t>
      </w:r>
      <w:r>
        <w:rPr>
          <w:spacing w:val="-16"/>
          <w:sz w:val="24"/>
        </w:rPr>
        <w:t xml:space="preserve"> </w:t>
      </w:r>
      <w:r>
        <w:rPr>
          <w:sz w:val="24"/>
        </w:rPr>
        <w:t>compensated</w:t>
      </w:r>
    </w:p>
    <w:p w14:paraId="3B638225" w14:textId="77777777" w:rsidR="00F33705" w:rsidRDefault="00CE1376">
      <w:pPr>
        <w:pStyle w:val="BodyText"/>
        <w:spacing w:before="41"/>
        <w:ind w:left="1972"/>
      </w:pPr>
      <w:r>
        <w:t>for actual hours worked.</w:t>
      </w:r>
    </w:p>
    <w:p w14:paraId="7384989C" w14:textId="57A54CB7" w:rsidR="00F33705" w:rsidRDefault="00CE1376">
      <w:pPr>
        <w:pStyle w:val="ListParagraph"/>
        <w:numPr>
          <w:ilvl w:val="0"/>
          <w:numId w:val="1"/>
        </w:numPr>
        <w:tabs>
          <w:tab w:val="left" w:pos="1972"/>
          <w:tab w:val="left" w:pos="1973"/>
        </w:tabs>
        <w:spacing w:before="47"/>
        <w:ind w:hanging="361"/>
        <w:rPr>
          <w:sz w:val="24"/>
        </w:rPr>
      </w:pPr>
      <w:r>
        <w:rPr>
          <w:sz w:val="24"/>
        </w:rPr>
        <w:t>October…time set back one</w:t>
      </w:r>
      <w:r>
        <w:rPr>
          <w:spacing w:val="-1"/>
          <w:sz w:val="24"/>
        </w:rPr>
        <w:t xml:space="preserve"> </w:t>
      </w:r>
      <w:r>
        <w:rPr>
          <w:sz w:val="24"/>
        </w:rPr>
        <w:t>(1)</w:t>
      </w:r>
      <w:r w:rsidR="00A57B0F">
        <w:rPr>
          <w:sz w:val="24"/>
        </w:rPr>
        <w:t xml:space="preserve"> hour</w:t>
      </w:r>
      <w:r>
        <w:rPr>
          <w:sz w:val="24"/>
        </w:rPr>
        <w:t>.</w:t>
      </w:r>
    </w:p>
    <w:p w14:paraId="5ACAF436" w14:textId="4D052315" w:rsidR="00F33705" w:rsidRDefault="00CE1376" w:rsidP="008874A6">
      <w:pPr>
        <w:pStyle w:val="BodyText"/>
        <w:spacing w:before="41"/>
        <w:ind w:left="1972"/>
        <w:rPr>
          <w:sz w:val="20"/>
        </w:rPr>
      </w:pPr>
      <w:r>
        <w:t>Independent contractors will be compensated accordingly</w:t>
      </w:r>
      <w:r w:rsidR="005B44EE">
        <w:t xml:space="preserve"> for extra hour that’s worked</w:t>
      </w:r>
      <w:r>
        <w:t>.</w:t>
      </w:r>
    </w:p>
    <w:p w14:paraId="370795D5" w14:textId="77777777" w:rsidR="00F33705" w:rsidRDefault="00F33705">
      <w:pPr>
        <w:pStyle w:val="BodyText"/>
        <w:rPr>
          <w:sz w:val="20"/>
        </w:rPr>
      </w:pPr>
    </w:p>
    <w:p w14:paraId="390BDA88" w14:textId="77777777" w:rsidR="00F33705" w:rsidRDefault="0049794A">
      <w:pPr>
        <w:pStyle w:val="BodyText"/>
        <w:spacing w:before="9"/>
        <w:rPr>
          <w:sz w:val="23"/>
        </w:rPr>
      </w:pPr>
      <w:r>
        <w:pict w14:anchorId="22F904C0">
          <v:line id="_x0000_s1490" style="position:absolute;z-index:-251596800;mso-wrap-distance-left:0;mso-wrap-distance-right:0;mso-position-horizontal-relative:page" from="85.1pt,17pt" to="544.75pt,17pt" strokeweight=".35369mm">
            <w10:wrap type="topAndBottom" anchorx="page"/>
          </v:line>
        </w:pict>
      </w:r>
    </w:p>
    <w:p w14:paraId="16CB5831" w14:textId="77777777" w:rsidR="00F33705" w:rsidRDefault="00F33705">
      <w:pPr>
        <w:rPr>
          <w:sz w:val="23"/>
        </w:rPr>
        <w:sectPr w:rsidR="00F33705">
          <w:pgSz w:w="12240" w:h="15840"/>
          <w:pgMar w:top="920" w:right="640" w:bottom="1200" w:left="620" w:header="0" w:footer="1012"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12031FE7" w14:textId="77777777" w:rsidR="00F33705" w:rsidRDefault="0049794A">
      <w:pPr>
        <w:pStyle w:val="Heading6"/>
        <w:spacing w:before="27"/>
        <w:ind w:left="19"/>
      </w:pPr>
      <w:r>
        <w:lastRenderedPageBreak/>
        <w:pict w14:anchorId="4638073A">
          <v:group id="_x0000_s1477" style="position:absolute;left:0;text-align:left;margin-left:24pt;margin-top:24pt;width:564.15pt;height:744.15pt;z-index:-253239296;mso-position-horizontal-relative:page;mso-position-vertical-relative:page" coordorigin="480,480" coordsize="11283,14883">
            <v:rect id="_x0000_s1489" style="position:absolute;left:11673;top:15302;width:89;height:60" fillcolor="black" stroked="f"/>
            <v:line id="_x0000_s1488" style="position:absolute" from="569,15281" to="11674,15281" strokeweight=".72pt"/>
            <v:line id="_x0000_s1487" style="position:absolute" from="569,15332" to="11674,15332" strokeweight="3pt"/>
            <v:rect id="_x0000_s1486" style="position:absolute;left:480;top:15302;width:89;height:60" fillcolor="black" stroked="f"/>
            <v:line id="_x0000_s1485" style="position:absolute" from="11681,554" to="11681,15288" strokeweight=".72pt"/>
            <v:line id="_x0000_s1484" style="position:absolute" from="11732,480" to="11732,15362" strokeweight="3pt"/>
            <v:line id="_x0000_s1483" style="position:absolute" from="562,554" to="562,15288" strokeweight=".72pt"/>
            <v:line id="_x0000_s1482" style="position:absolute" from="510,480" to="510,15362" strokeweight="3pt"/>
            <v:rect id="_x0000_s1481" style="position:absolute;left:11673;top:480;width:89;height:60" fillcolor="black" stroked="f"/>
            <v:line id="_x0000_s1480" style="position:absolute" from="569,562" to="11674,562" strokeweight=".72pt"/>
            <v:line id="_x0000_s1479" style="position:absolute" from="569,510" to="11674,510" strokeweight="3pt"/>
            <v:rect id="_x0000_s1478" style="position:absolute;left:480;top:480;width:89;height:60" fillcolor="black" stroked="f"/>
            <w10:wrap anchorx="page" anchory="page"/>
          </v:group>
        </w:pict>
      </w:r>
      <w:r w:rsidR="00CE1376">
        <w:t>PROPER PHONE ETIQUETTE</w:t>
      </w:r>
    </w:p>
    <w:p w14:paraId="1CEB9B11" w14:textId="3642CA26" w:rsidR="00F33705" w:rsidRDefault="00CE1376">
      <w:pPr>
        <w:pStyle w:val="BodyText"/>
        <w:spacing w:before="43" w:line="276" w:lineRule="auto"/>
        <w:ind w:left="532" w:right="619"/>
      </w:pPr>
      <w:r>
        <w:t>When answering a client’s phone while on duty PLEASE remember that you are a professional independent contractor representing D</w:t>
      </w:r>
      <w:r w:rsidR="00160D6F">
        <w:t xml:space="preserve">efinitive </w:t>
      </w:r>
      <w:r>
        <w:t>C</w:t>
      </w:r>
      <w:r w:rsidR="00160D6F">
        <w:t>aregivers</w:t>
      </w:r>
      <w:r>
        <w:t xml:space="preserve"> and the proper </w:t>
      </w:r>
      <w:r w:rsidR="00160D6F">
        <w:t>way</w:t>
      </w:r>
      <w:r>
        <w:t xml:space="preserve"> to answer the phone is as follows:</w:t>
      </w:r>
    </w:p>
    <w:p w14:paraId="15A88CDB" w14:textId="77777777" w:rsidR="00F33705" w:rsidRDefault="00CE1376">
      <w:pPr>
        <w:pStyle w:val="BodyText"/>
        <w:tabs>
          <w:tab w:val="left" w:pos="6532"/>
        </w:tabs>
        <w:spacing w:before="3"/>
        <w:ind w:left="1252"/>
      </w:pPr>
      <w:r>
        <w:t>“Hello, Smith residence,</w:t>
      </w:r>
      <w:r>
        <w:rPr>
          <w:spacing w:val="-9"/>
        </w:rPr>
        <w:t xml:space="preserve"> </w:t>
      </w:r>
      <w:r>
        <w:t>this</w:t>
      </w:r>
      <w:r>
        <w:rPr>
          <w:spacing w:val="-2"/>
        </w:rPr>
        <w:t xml:space="preserve"> </w:t>
      </w:r>
      <w:r>
        <w:t>is</w:t>
      </w:r>
      <w:r>
        <w:rPr>
          <w:u w:val="single"/>
        </w:rPr>
        <w:t xml:space="preserve"> </w:t>
      </w:r>
      <w:r>
        <w:rPr>
          <w:u w:val="single"/>
        </w:rPr>
        <w:tab/>
      </w:r>
      <w:r>
        <w:t>.”</w:t>
      </w:r>
    </w:p>
    <w:p w14:paraId="7E307171" w14:textId="77777777" w:rsidR="00F33705" w:rsidRDefault="00CE1376">
      <w:pPr>
        <w:pStyle w:val="BodyText"/>
        <w:spacing w:before="43" w:line="276" w:lineRule="auto"/>
        <w:ind w:left="532"/>
      </w:pPr>
      <w:r>
        <w:t>In doing so, the caller whether it is family or friends, will know exactly who they are speaking to when calling the residence.</w:t>
      </w:r>
    </w:p>
    <w:p w14:paraId="237CEB9F" w14:textId="77777777" w:rsidR="00F33705" w:rsidRDefault="00F33705">
      <w:pPr>
        <w:pStyle w:val="BodyText"/>
        <w:spacing w:before="6"/>
        <w:rPr>
          <w:sz w:val="27"/>
        </w:rPr>
      </w:pPr>
    </w:p>
    <w:p w14:paraId="0A67F813" w14:textId="77777777" w:rsidR="00F33705" w:rsidRDefault="00CE1376">
      <w:pPr>
        <w:spacing w:before="1"/>
        <w:ind w:left="20"/>
        <w:jc w:val="center"/>
        <w:rPr>
          <w:b/>
          <w:sz w:val="24"/>
        </w:rPr>
      </w:pPr>
      <w:r>
        <w:rPr>
          <w:b/>
          <w:color w:val="FF0000"/>
          <w:sz w:val="24"/>
        </w:rPr>
        <w:t>HOLIDAYS</w:t>
      </w:r>
    </w:p>
    <w:p w14:paraId="51A4A50D" w14:textId="77777777" w:rsidR="00F33705" w:rsidRDefault="00CE1376">
      <w:pPr>
        <w:pStyle w:val="BodyText"/>
        <w:spacing w:before="43" w:line="278" w:lineRule="auto"/>
        <w:ind w:left="532" w:right="517"/>
      </w:pPr>
      <w:r>
        <w:t>The agency recognizes the following holidays. You will be compensated time and one half if you work on any of the holidays listed.</w:t>
      </w:r>
    </w:p>
    <w:p w14:paraId="345CCDBF" w14:textId="3CA50458" w:rsidR="00F33705" w:rsidRDefault="00CE1376">
      <w:pPr>
        <w:pStyle w:val="ListParagraph"/>
        <w:numPr>
          <w:ilvl w:val="0"/>
          <w:numId w:val="16"/>
        </w:numPr>
        <w:tabs>
          <w:tab w:val="left" w:pos="1253"/>
          <w:tab w:val="left" w:pos="3412"/>
        </w:tabs>
        <w:spacing w:line="288" w:lineRule="exact"/>
        <w:ind w:hanging="361"/>
        <w:rPr>
          <w:sz w:val="24"/>
        </w:rPr>
      </w:pPr>
      <w:r>
        <w:rPr>
          <w:sz w:val="24"/>
        </w:rPr>
        <w:t xml:space="preserve">New </w:t>
      </w:r>
      <w:r w:rsidR="00B265C8">
        <w:rPr>
          <w:sz w:val="24"/>
        </w:rPr>
        <w:t>Year’s</w:t>
      </w:r>
      <w:r>
        <w:rPr>
          <w:spacing w:val="-2"/>
          <w:sz w:val="24"/>
        </w:rPr>
        <w:t xml:space="preserve"> </w:t>
      </w:r>
      <w:r>
        <w:rPr>
          <w:sz w:val="24"/>
        </w:rPr>
        <w:t>Day</w:t>
      </w:r>
      <w:r>
        <w:rPr>
          <w:sz w:val="24"/>
        </w:rPr>
        <w:tab/>
        <w:t>All</w:t>
      </w:r>
      <w:r>
        <w:rPr>
          <w:spacing w:val="1"/>
          <w:sz w:val="24"/>
        </w:rPr>
        <w:t xml:space="preserve"> </w:t>
      </w:r>
      <w:r>
        <w:rPr>
          <w:sz w:val="24"/>
        </w:rPr>
        <w:t>day</w:t>
      </w:r>
    </w:p>
    <w:p w14:paraId="674DF30C" w14:textId="77777777" w:rsidR="00F33705" w:rsidRDefault="00CE1376">
      <w:pPr>
        <w:pStyle w:val="ListParagraph"/>
        <w:numPr>
          <w:ilvl w:val="0"/>
          <w:numId w:val="16"/>
        </w:numPr>
        <w:tabs>
          <w:tab w:val="left" w:pos="1253"/>
          <w:tab w:val="left" w:pos="3412"/>
        </w:tabs>
        <w:spacing w:before="45"/>
        <w:ind w:hanging="361"/>
        <w:rPr>
          <w:sz w:val="24"/>
        </w:rPr>
      </w:pPr>
      <w:r>
        <w:rPr>
          <w:sz w:val="24"/>
        </w:rPr>
        <w:t>Memorial</w:t>
      </w:r>
      <w:r>
        <w:rPr>
          <w:spacing w:val="-2"/>
          <w:sz w:val="24"/>
        </w:rPr>
        <w:t xml:space="preserve"> </w:t>
      </w:r>
      <w:r>
        <w:rPr>
          <w:sz w:val="24"/>
        </w:rPr>
        <w:t>Day</w:t>
      </w:r>
      <w:r>
        <w:rPr>
          <w:sz w:val="24"/>
        </w:rPr>
        <w:tab/>
        <w:t>All</w:t>
      </w:r>
      <w:r>
        <w:rPr>
          <w:spacing w:val="1"/>
          <w:sz w:val="24"/>
        </w:rPr>
        <w:t xml:space="preserve"> </w:t>
      </w:r>
      <w:r>
        <w:rPr>
          <w:sz w:val="24"/>
        </w:rPr>
        <w:t>day</w:t>
      </w:r>
    </w:p>
    <w:p w14:paraId="34720B52" w14:textId="21266C58" w:rsidR="00F33705" w:rsidRDefault="00CE1376">
      <w:pPr>
        <w:pStyle w:val="ListParagraph"/>
        <w:numPr>
          <w:ilvl w:val="0"/>
          <w:numId w:val="16"/>
        </w:numPr>
        <w:tabs>
          <w:tab w:val="left" w:pos="1253"/>
          <w:tab w:val="left" w:pos="3412"/>
        </w:tabs>
        <w:spacing w:before="39"/>
        <w:ind w:hanging="361"/>
        <w:rPr>
          <w:sz w:val="24"/>
        </w:rPr>
      </w:pPr>
      <w:r w:rsidRPr="004B0A3F">
        <w:rPr>
          <w:rFonts w:asciiTheme="minorHAnsi" w:hAnsiTheme="minorHAnsi"/>
          <w:sz w:val="24"/>
          <w:szCs w:val="24"/>
        </w:rPr>
        <w:t>4</w:t>
      </w:r>
      <w:r w:rsidRPr="004B0A3F">
        <w:rPr>
          <w:rFonts w:asciiTheme="minorHAnsi" w:hAnsiTheme="minorHAnsi"/>
          <w:position w:val="8"/>
          <w:sz w:val="24"/>
          <w:szCs w:val="24"/>
          <w:vertAlign w:val="superscript"/>
        </w:rPr>
        <w:t>th</w:t>
      </w:r>
      <w:r w:rsidR="00DD481D" w:rsidRPr="004B0A3F">
        <w:rPr>
          <w:rFonts w:asciiTheme="minorHAnsi" w:hAnsiTheme="minorHAnsi"/>
          <w:position w:val="8"/>
          <w:sz w:val="24"/>
          <w:szCs w:val="24"/>
        </w:rPr>
        <w:t xml:space="preserve"> </w:t>
      </w:r>
      <w:r w:rsidR="004B0A3F" w:rsidRPr="004B0A3F">
        <w:rPr>
          <w:rFonts w:asciiTheme="minorHAnsi" w:hAnsiTheme="minorHAnsi"/>
          <w:position w:val="8"/>
          <w:sz w:val="24"/>
          <w:szCs w:val="24"/>
        </w:rPr>
        <w:t>of July</w:t>
      </w:r>
      <w:r>
        <w:rPr>
          <w:position w:val="8"/>
          <w:sz w:val="16"/>
        </w:rPr>
        <w:tab/>
      </w:r>
      <w:r>
        <w:rPr>
          <w:sz w:val="24"/>
        </w:rPr>
        <w:t>All</w:t>
      </w:r>
      <w:r>
        <w:rPr>
          <w:spacing w:val="1"/>
          <w:sz w:val="24"/>
        </w:rPr>
        <w:t xml:space="preserve"> </w:t>
      </w:r>
      <w:r>
        <w:rPr>
          <w:sz w:val="24"/>
        </w:rPr>
        <w:t>day</w:t>
      </w:r>
    </w:p>
    <w:p w14:paraId="16291B37" w14:textId="77777777" w:rsidR="00F33705" w:rsidRDefault="00CE1376">
      <w:pPr>
        <w:pStyle w:val="ListParagraph"/>
        <w:numPr>
          <w:ilvl w:val="0"/>
          <w:numId w:val="16"/>
        </w:numPr>
        <w:tabs>
          <w:tab w:val="left" w:pos="1253"/>
          <w:tab w:val="left" w:pos="3412"/>
        </w:tabs>
        <w:spacing w:before="43"/>
        <w:ind w:hanging="361"/>
        <w:rPr>
          <w:sz w:val="24"/>
        </w:rPr>
      </w:pPr>
      <w:r>
        <w:rPr>
          <w:sz w:val="24"/>
        </w:rPr>
        <w:t>Labor</w:t>
      </w:r>
      <w:r>
        <w:rPr>
          <w:spacing w:val="-2"/>
          <w:sz w:val="24"/>
        </w:rPr>
        <w:t xml:space="preserve"> </w:t>
      </w:r>
      <w:r>
        <w:rPr>
          <w:sz w:val="24"/>
        </w:rPr>
        <w:t>Day</w:t>
      </w:r>
      <w:r>
        <w:rPr>
          <w:sz w:val="24"/>
        </w:rPr>
        <w:tab/>
        <w:t>All</w:t>
      </w:r>
      <w:r>
        <w:rPr>
          <w:spacing w:val="1"/>
          <w:sz w:val="24"/>
        </w:rPr>
        <w:t xml:space="preserve"> </w:t>
      </w:r>
      <w:r>
        <w:rPr>
          <w:sz w:val="24"/>
        </w:rPr>
        <w:t>day</w:t>
      </w:r>
    </w:p>
    <w:p w14:paraId="4205B8F7" w14:textId="6CA656D6" w:rsidR="00F33705" w:rsidRDefault="00CE1376">
      <w:pPr>
        <w:pStyle w:val="ListParagraph"/>
        <w:numPr>
          <w:ilvl w:val="0"/>
          <w:numId w:val="16"/>
        </w:numPr>
        <w:tabs>
          <w:tab w:val="left" w:pos="1253"/>
          <w:tab w:val="left" w:pos="3412"/>
        </w:tabs>
        <w:spacing w:before="46"/>
        <w:ind w:hanging="361"/>
        <w:rPr>
          <w:sz w:val="24"/>
        </w:rPr>
      </w:pPr>
      <w:r>
        <w:rPr>
          <w:sz w:val="24"/>
        </w:rPr>
        <w:t>Thanksgiving</w:t>
      </w:r>
      <w:r>
        <w:rPr>
          <w:sz w:val="24"/>
        </w:rPr>
        <w:tab/>
        <w:t>All</w:t>
      </w:r>
      <w:r>
        <w:rPr>
          <w:spacing w:val="1"/>
          <w:sz w:val="24"/>
        </w:rPr>
        <w:t xml:space="preserve"> </w:t>
      </w:r>
      <w:r>
        <w:rPr>
          <w:sz w:val="24"/>
        </w:rPr>
        <w:t>day</w:t>
      </w:r>
    </w:p>
    <w:p w14:paraId="7095A71B" w14:textId="77777777" w:rsidR="00F33705" w:rsidRDefault="00CE1376">
      <w:pPr>
        <w:pStyle w:val="ListParagraph"/>
        <w:numPr>
          <w:ilvl w:val="0"/>
          <w:numId w:val="16"/>
        </w:numPr>
        <w:tabs>
          <w:tab w:val="left" w:pos="1253"/>
          <w:tab w:val="left" w:pos="3412"/>
        </w:tabs>
        <w:spacing w:before="43"/>
        <w:ind w:hanging="361"/>
        <w:rPr>
          <w:sz w:val="24"/>
        </w:rPr>
      </w:pPr>
      <w:r>
        <w:rPr>
          <w:sz w:val="24"/>
        </w:rPr>
        <w:t>Christmas</w:t>
      </w:r>
      <w:r>
        <w:rPr>
          <w:spacing w:val="-2"/>
          <w:sz w:val="24"/>
        </w:rPr>
        <w:t xml:space="preserve"> </w:t>
      </w:r>
      <w:r>
        <w:rPr>
          <w:sz w:val="24"/>
        </w:rPr>
        <w:t>Day</w:t>
      </w:r>
      <w:r>
        <w:rPr>
          <w:sz w:val="24"/>
        </w:rPr>
        <w:tab/>
        <w:t>All</w:t>
      </w:r>
      <w:r>
        <w:rPr>
          <w:spacing w:val="1"/>
          <w:sz w:val="24"/>
        </w:rPr>
        <w:t xml:space="preserve"> </w:t>
      </w:r>
      <w:r>
        <w:rPr>
          <w:sz w:val="24"/>
        </w:rPr>
        <w:t>day</w:t>
      </w:r>
    </w:p>
    <w:p w14:paraId="3838ACAC" w14:textId="77777777" w:rsidR="00F33705" w:rsidRDefault="00F33705">
      <w:pPr>
        <w:pStyle w:val="BodyText"/>
        <w:spacing w:before="3"/>
        <w:rPr>
          <w:sz w:val="31"/>
        </w:rPr>
      </w:pPr>
    </w:p>
    <w:p w14:paraId="5589C749" w14:textId="6F26C04B" w:rsidR="00ED2DEF" w:rsidRDefault="004B0A3F" w:rsidP="00ED2DEF">
      <w:pPr>
        <w:pStyle w:val="BodyText"/>
        <w:spacing w:line="276" w:lineRule="auto"/>
        <w:ind w:left="532" w:right="561"/>
      </w:pPr>
      <w:r>
        <w:t>T</w:t>
      </w:r>
      <w:r w:rsidR="00ED2DEF">
        <w:t>he holiday rate will start 12:00 a.m., the beginning of the holiday and end at 1</w:t>
      </w:r>
      <w:r w:rsidR="0056600C">
        <w:t>1</w:t>
      </w:r>
      <w:r w:rsidR="00ED2DEF">
        <w:t>:</w:t>
      </w:r>
      <w:r w:rsidR="008609FB">
        <w:t>59</w:t>
      </w:r>
      <w:r w:rsidR="00ED2DEF">
        <w:t xml:space="preserve"> </w:t>
      </w:r>
      <w:r w:rsidR="008609FB">
        <w:t>p</w:t>
      </w:r>
      <w:r w:rsidR="00ED2DEF">
        <w:t>.m., the end of the holiday. If the holiday falls on a Sunday the 12:00 a.m., midnight shift will be compensated in the following week</w:t>
      </w:r>
      <w:r w:rsidR="00B265C8">
        <w:t>’</w:t>
      </w:r>
      <w:r w:rsidR="00ED2DEF">
        <w:t>s pay period. Please ask administration should you have any questions regarding this</w:t>
      </w:r>
      <w:r w:rsidR="00ED2DEF">
        <w:rPr>
          <w:spacing w:val="-5"/>
        </w:rPr>
        <w:t xml:space="preserve"> </w:t>
      </w:r>
      <w:r w:rsidR="00ED2DEF">
        <w:t>process.</w:t>
      </w:r>
    </w:p>
    <w:p w14:paraId="60DF5491" w14:textId="77777777" w:rsidR="00F33705" w:rsidRDefault="00CE1376">
      <w:pPr>
        <w:pStyle w:val="Heading6"/>
        <w:ind w:left="20"/>
      </w:pPr>
      <w:r>
        <w:t>WORK SCHEDULE AND LOCATION</w:t>
      </w:r>
    </w:p>
    <w:p w14:paraId="72BC246E" w14:textId="7CF54032" w:rsidR="00F33705" w:rsidRDefault="00CE1376">
      <w:pPr>
        <w:pStyle w:val="BodyText"/>
        <w:spacing w:before="43" w:line="276" w:lineRule="auto"/>
        <w:ind w:left="532" w:right="517"/>
      </w:pPr>
      <w:r>
        <w:t xml:space="preserve">The agency will call you with specific information regarding any new assignment that is offered to you. The assignments will be located within our geographical location of Martin, St. Lucie, Indian River, Palm Beach and Okeechobee counties. A reliable automobile is necessary. </w:t>
      </w:r>
      <w:r>
        <w:rPr>
          <w:b/>
        </w:rPr>
        <w:t>As an independent contractor you always have the option to accept or reject a position</w:t>
      </w:r>
      <w:r>
        <w:t>. D</w:t>
      </w:r>
      <w:r w:rsidR="00DB16E4">
        <w:t xml:space="preserve">efinitive </w:t>
      </w:r>
      <w:r>
        <w:t>C</w:t>
      </w:r>
      <w:r w:rsidR="00DB16E4">
        <w:t>aregivers</w:t>
      </w:r>
      <w:r>
        <w:t xml:space="preserve"> will call you with a new assignment and give every detail regarding the </w:t>
      </w:r>
      <w:r w:rsidR="00DC2431">
        <w:t>assignment.</w:t>
      </w:r>
    </w:p>
    <w:p w14:paraId="36CE7411" w14:textId="77777777" w:rsidR="00F33705" w:rsidRDefault="00F33705">
      <w:pPr>
        <w:pStyle w:val="BodyText"/>
        <w:spacing w:before="6"/>
        <w:rPr>
          <w:sz w:val="27"/>
        </w:rPr>
      </w:pPr>
    </w:p>
    <w:p w14:paraId="29477D6E" w14:textId="77777777" w:rsidR="00F33705" w:rsidRDefault="00CE1376">
      <w:pPr>
        <w:pStyle w:val="ListParagraph"/>
        <w:numPr>
          <w:ilvl w:val="0"/>
          <w:numId w:val="15"/>
        </w:numPr>
        <w:tabs>
          <w:tab w:val="left" w:pos="1253"/>
        </w:tabs>
        <w:ind w:hanging="361"/>
        <w:rPr>
          <w:sz w:val="24"/>
        </w:rPr>
      </w:pPr>
      <w:r>
        <w:rPr>
          <w:sz w:val="24"/>
        </w:rPr>
        <w:t>Are there any pets in the</w:t>
      </w:r>
      <w:r>
        <w:rPr>
          <w:spacing w:val="-6"/>
          <w:sz w:val="24"/>
        </w:rPr>
        <w:t xml:space="preserve"> </w:t>
      </w:r>
      <w:r>
        <w:rPr>
          <w:sz w:val="24"/>
        </w:rPr>
        <w:t>home?</w:t>
      </w:r>
    </w:p>
    <w:p w14:paraId="36A3A2DA" w14:textId="77777777" w:rsidR="00F33705" w:rsidRDefault="00CE1376">
      <w:pPr>
        <w:pStyle w:val="ListParagraph"/>
        <w:numPr>
          <w:ilvl w:val="0"/>
          <w:numId w:val="15"/>
        </w:numPr>
        <w:tabs>
          <w:tab w:val="left" w:pos="1253"/>
        </w:tabs>
        <w:spacing w:before="39"/>
        <w:ind w:hanging="361"/>
        <w:rPr>
          <w:sz w:val="24"/>
        </w:rPr>
      </w:pPr>
      <w:r>
        <w:rPr>
          <w:sz w:val="24"/>
        </w:rPr>
        <w:t>Does the client</w:t>
      </w:r>
      <w:r>
        <w:rPr>
          <w:spacing w:val="-4"/>
          <w:sz w:val="24"/>
        </w:rPr>
        <w:t xml:space="preserve"> </w:t>
      </w:r>
      <w:r>
        <w:rPr>
          <w:sz w:val="24"/>
        </w:rPr>
        <w:t>smoke?</w:t>
      </w:r>
    </w:p>
    <w:p w14:paraId="3EAB6062" w14:textId="77777777" w:rsidR="00F33705" w:rsidRDefault="00CE1376">
      <w:pPr>
        <w:pStyle w:val="ListParagraph"/>
        <w:numPr>
          <w:ilvl w:val="0"/>
          <w:numId w:val="15"/>
        </w:numPr>
        <w:tabs>
          <w:tab w:val="left" w:pos="1253"/>
        </w:tabs>
        <w:spacing w:before="35"/>
        <w:ind w:hanging="361"/>
        <w:rPr>
          <w:sz w:val="24"/>
        </w:rPr>
      </w:pPr>
      <w:r>
        <w:rPr>
          <w:sz w:val="24"/>
        </w:rPr>
        <w:t>Is there lifting or a Hoyer</w:t>
      </w:r>
      <w:r>
        <w:rPr>
          <w:spacing w:val="-3"/>
          <w:sz w:val="24"/>
        </w:rPr>
        <w:t xml:space="preserve"> </w:t>
      </w:r>
      <w:r>
        <w:rPr>
          <w:sz w:val="24"/>
        </w:rPr>
        <w:t>lift?</w:t>
      </w:r>
    </w:p>
    <w:p w14:paraId="4F9D6B9D" w14:textId="77777777" w:rsidR="00F33705" w:rsidRDefault="00CE1376">
      <w:pPr>
        <w:pStyle w:val="ListParagraph"/>
        <w:numPr>
          <w:ilvl w:val="0"/>
          <w:numId w:val="15"/>
        </w:numPr>
        <w:tabs>
          <w:tab w:val="left" w:pos="1253"/>
        </w:tabs>
        <w:spacing w:before="38"/>
        <w:ind w:hanging="361"/>
        <w:rPr>
          <w:sz w:val="24"/>
        </w:rPr>
      </w:pPr>
      <w:r>
        <w:rPr>
          <w:sz w:val="24"/>
        </w:rPr>
        <w:t>Is there excessive cooking?</w:t>
      </w:r>
    </w:p>
    <w:p w14:paraId="653641F8" w14:textId="77777777" w:rsidR="00F33705" w:rsidRDefault="00F33705">
      <w:pPr>
        <w:pStyle w:val="BodyText"/>
        <w:spacing w:before="5"/>
        <w:rPr>
          <w:sz w:val="30"/>
        </w:rPr>
      </w:pPr>
    </w:p>
    <w:p w14:paraId="6D8DC26C" w14:textId="3B51EE05" w:rsidR="00F33705" w:rsidRDefault="00CE1376">
      <w:pPr>
        <w:spacing w:line="276" w:lineRule="auto"/>
        <w:ind w:left="532" w:right="671"/>
        <w:jc w:val="both"/>
        <w:rPr>
          <w:sz w:val="24"/>
        </w:rPr>
      </w:pPr>
      <w:r>
        <w:rPr>
          <w:b/>
          <w:sz w:val="24"/>
          <w:u w:val="single"/>
        </w:rPr>
        <w:t>When you do accept as assignment, you are expected to complete it</w:t>
      </w:r>
      <w:r>
        <w:rPr>
          <w:b/>
          <w:sz w:val="24"/>
        </w:rPr>
        <w:t xml:space="preserve">! </w:t>
      </w:r>
      <w:r>
        <w:rPr>
          <w:sz w:val="24"/>
          <w:u w:val="single"/>
        </w:rPr>
        <w:t>Only accept an assignment if</w:t>
      </w:r>
      <w:r>
        <w:rPr>
          <w:sz w:val="24"/>
        </w:rPr>
        <w:t xml:space="preserve"> </w:t>
      </w:r>
      <w:r>
        <w:rPr>
          <w:sz w:val="24"/>
          <w:u w:val="single"/>
        </w:rPr>
        <w:t xml:space="preserve">you are certain you can fulfill </w:t>
      </w:r>
      <w:r>
        <w:rPr>
          <w:b/>
          <w:sz w:val="24"/>
          <w:u w:val="single"/>
        </w:rPr>
        <w:t>ALL</w:t>
      </w:r>
      <w:r w:rsidR="00160D6F">
        <w:rPr>
          <w:b/>
          <w:sz w:val="24"/>
          <w:u w:val="single"/>
        </w:rPr>
        <w:t>,</w:t>
      </w:r>
      <w:r>
        <w:rPr>
          <w:b/>
          <w:sz w:val="24"/>
          <w:u w:val="single"/>
        </w:rPr>
        <w:t xml:space="preserve"> </w:t>
      </w:r>
      <w:r>
        <w:rPr>
          <w:sz w:val="24"/>
          <w:u w:val="single"/>
        </w:rPr>
        <w:t>of the case requirements. Do not accept a case thinking the client</w:t>
      </w:r>
      <w:r>
        <w:rPr>
          <w:sz w:val="24"/>
        </w:rPr>
        <w:t xml:space="preserve"> </w:t>
      </w:r>
      <w:r>
        <w:rPr>
          <w:sz w:val="24"/>
          <w:u w:val="single"/>
        </w:rPr>
        <w:t>will adapt to your need-the client controls your schedule.</w:t>
      </w:r>
    </w:p>
    <w:p w14:paraId="7268A8AF" w14:textId="77777777" w:rsidR="00F33705" w:rsidRDefault="00F33705">
      <w:pPr>
        <w:pStyle w:val="BodyText"/>
        <w:rPr>
          <w:sz w:val="20"/>
        </w:rPr>
      </w:pPr>
    </w:p>
    <w:p w14:paraId="341C40BB" w14:textId="77777777" w:rsidR="00F33705" w:rsidRDefault="00F33705">
      <w:pPr>
        <w:pStyle w:val="BodyText"/>
        <w:rPr>
          <w:sz w:val="20"/>
        </w:rPr>
      </w:pPr>
    </w:p>
    <w:p w14:paraId="3AEC02DA" w14:textId="77777777" w:rsidR="00F33705" w:rsidRDefault="0049794A">
      <w:pPr>
        <w:pStyle w:val="BodyText"/>
        <w:spacing w:before="9"/>
        <w:rPr>
          <w:sz w:val="16"/>
        </w:rPr>
      </w:pPr>
      <w:r>
        <w:pict w14:anchorId="32CB4AC2">
          <v:line id="_x0000_s1467" style="position:absolute;z-index:-251586560;mso-wrap-distance-left:0;mso-wrap-distance-right:0;mso-position-horizontal-relative:page" from="85.1pt,12.75pt" to="544.75pt,12.75pt" strokeweight=".35369mm">
            <w10:wrap type="topAndBottom" anchorx="page"/>
          </v:line>
        </w:pict>
      </w:r>
    </w:p>
    <w:p w14:paraId="0B363286" w14:textId="77777777" w:rsidR="00F33705" w:rsidRDefault="00F33705">
      <w:pPr>
        <w:rPr>
          <w:sz w:val="16"/>
        </w:rPr>
        <w:sectPr w:rsidR="00F33705">
          <w:pgSz w:w="12240" w:h="15840"/>
          <w:pgMar w:top="980" w:right="640" w:bottom="1200" w:left="620" w:header="0" w:footer="1012"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393D038A" w14:textId="77777777" w:rsidR="00F33705" w:rsidRDefault="0049794A">
      <w:pPr>
        <w:pStyle w:val="Heading6"/>
        <w:spacing w:before="27" w:line="276" w:lineRule="auto"/>
        <w:ind w:left="532" w:right="517"/>
        <w:jc w:val="left"/>
      </w:pPr>
      <w:r>
        <w:lastRenderedPageBreak/>
        <w:pict w14:anchorId="3BFFC3D4">
          <v:group id="_x0000_s1454" style="position:absolute;left:0;text-align:left;margin-left:24pt;margin-top:24pt;width:564.15pt;height:744.15pt;z-index:-253229056;mso-position-horizontal-relative:page;mso-position-vertical-relative:page" coordorigin="480,480" coordsize="11283,14883">
            <v:rect id="_x0000_s1466" style="position:absolute;left:11673;top:15302;width:89;height:60" fillcolor="black" stroked="f"/>
            <v:line id="_x0000_s1465" style="position:absolute" from="569,15281" to="11674,15281" strokeweight=".72pt"/>
            <v:line id="_x0000_s1464" style="position:absolute" from="569,15332" to="11674,15332" strokeweight="3pt"/>
            <v:rect id="_x0000_s1463" style="position:absolute;left:480;top:15302;width:89;height:60" fillcolor="black" stroked="f"/>
            <v:line id="_x0000_s1462" style="position:absolute" from="11681,554" to="11681,15288" strokeweight=".72pt"/>
            <v:line id="_x0000_s1461" style="position:absolute" from="11732,480" to="11732,15362" strokeweight="3pt"/>
            <v:line id="_x0000_s1460" style="position:absolute" from="562,554" to="562,15288" strokeweight=".72pt"/>
            <v:line id="_x0000_s1459" style="position:absolute" from="510,480" to="510,15362" strokeweight="3pt"/>
            <v:rect id="_x0000_s1458" style="position:absolute;left:11673;top:480;width:89;height:60" fillcolor="black" stroked="f"/>
            <v:line id="_x0000_s1457" style="position:absolute" from="569,562" to="11674,562" strokeweight=".72pt"/>
            <v:line id="_x0000_s1456" style="position:absolute" from="569,510" to="11674,510" strokeweight="3pt"/>
            <v:rect id="_x0000_s1455" style="position:absolute;left:480;top:480;width:89;height:60" fillcolor="black" stroked="f"/>
            <w10:wrap anchorx="page" anchory="page"/>
          </v:group>
        </w:pict>
      </w:r>
      <w:r w:rsidR="00CE1376">
        <w:rPr>
          <w:b w:val="0"/>
        </w:rPr>
        <w:t>****</w:t>
      </w:r>
      <w:r w:rsidR="00CE1376">
        <w:rPr>
          <w:u w:val="single"/>
        </w:rPr>
        <w:t>The client will expect you to report for duty on time! If a situation occurs that prevents you</w:t>
      </w:r>
      <w:r w:rsidR="00CE1376">
        <w:t xml:space="preserve"> </w:t>
      </w:r>
      <w:r w:rsidR="00CE1376">
        <w:rPr>
          <w:u w:val="single"/>
        </w:rPr>
        <w:t>from getting to your assignment on time, call the agency immediately.</w:t>
      </w:r>
    </w:p>
    <w:p w14:paraId="74BD9C32" w14:textId="77777777" w:rsidR="00F33705" w:rsidRDefault="00F33705">
      <w:pPr>
        <w:pStyle w:val="BodyText"/>
        <w:spacing w:before="5"/>
        <w:rPr>
          <w:b/>
          <w:sz w:val="23"/>
        </w:rPr>
      </w:pPr>
    </w:p>
    <w:p w14:paraId="291E2CEA" w14:textId="77777777" w:rsidR="00F33705" w:rsidRDefault="00CE1376">
      <w:pPr>
        <w:pStyle w:val="BodyText"/>
        <w:spacing w:before="51" w:line="276" w:lineRule="auto"/>
        <w:ind w:left="532" w:right="517"/>
      </w:pPr>
      <w:r>
        <w:t>This allows the office time to reschedule the shift and/or inform the client that you are running late. Should you frequently cancel assignments, be tardy to assignments, or be absent without notice, you will not be considered for referral. Two incidents of failure to keep an assignment without notifying the office at least four hours in advance of your start time will result in the client reviewing your</w:t>
      </w:r>
    </w:p>
    <w:p w14:paraId="05ADE581" w14:textId="77777777" w:rsidR="00F33705" w:rsidRDefault="00CE1376">
      <w:pPr>
        <w:pStyle w:val="BodyText"/>
        <w:spacing w:before="2"/>
        <w:ind w:left="532"/>
      </w:pPr>
      <w:r>
        <w:t>referral status and possible removal from the client’s schedule.</w:t>
      </w:r>
    </w:p>
    <w:p w14:paraId="7B4A26D4" w14:textId="77777777" w:rsidR="00F33705" w:rsidRDefault="00F33705">
      <w:pPr>
        <w:pStyle w:val="BodyText"/>
        <w:rPr>
          <w:sz w:val="31"/>
        </w:rPr>
      </w:pPr>
    </w:p>
    <w:p w14:paraId="66C09038" w14:textId="77777777" w:rsidR="00F33705" w:rsidRDefault="00CE1376">
      <w:pPr>
        <w:pStyle w:val="BodyText"/>
        <w:spacing w:line="276" w:lineRule="auto"/>
        <w:ind w:left="532" w:right="1166"/>
        <w:jc w:val="both"/>
      </w:pPr>
      <w:r>
        <w:t>****Please report to your assignment 10 minutes early to receive a report for the independent contractor you will be relieving, if applicable. If not relieving any other independent contractor, please arrive promptly at your scheduled time.</w:t>
      </w:r>
    </w:p>
    <w:p w14:paraId="0469A244" w14:textId="77777777" w:rsidR="00F33705" w:rsidRDefault="00F33705">
      <w:pPr>
        <w:pStyle w:val="BodyText"/>
        <w:spacing w:before="9"/>
        <w:rPr>
          <w:sz w:val="27"/>
        </w:rPr>
      </w:pPr>
    </w:p>
    <w:p w14:paraId="6382D016" w14:textId="36A9DB65" w:rsidR="00F33705" w:rsidRDefault="00CE1376">
      <w:pPr>
        <w:pStyle w:val="Heading6"/>
        <w:ind w:left="23"/>
      </w:pPr>
      <w:r>
        <w:t xml:space="preserve">TIME </w:t>
      </w:r>
      <w:r w:rsidR="004667F6">
        <w:t>SHEETS</w:t>
      </w:r>
    </w:p>
    <w:p w14:paraId="2C75BD7A" w14:textId="2564275C" w:rsidR="00F33705" w:rsidRDefault="00CE1376">
      <w:pPr>
        <w:pStyle w:val="BodyText"/>
        <w:spacing w:before="43" w:line="276" w:lineRule="auto"/>
        <w:ind w:left="532" w:right="771"/>
      </w:pPr>
      <w:r>
        <w:t>In order to record your time worked accurately, D</w:t>
      </w:r>
      <w:r w:rsidR="004B0A3F">
        <w:t xml:space="preserve">efinitive </w:t>
      </w:r>
      <w:r>
        <w:t>C</w:t>
      </w:r>
      <w:r w:rsidR="004B0A3F">
        <w:t>aregivers</w:t>
      </w:r>
      <w:r>
        <w:t xml:space="preserve"> provides time </w:t>
      </w:r>
      <w:r w:rsidR="004667F6">
        <w:t>shee</w:t>
      </w:r>
      <w:r>
        <w:t xml:space="preserve">ts in the client’s log book for your use. Only take what you need, be considerate of other independent contractors. </w:t>
      </w:r>
      <w:r>
        <w:rPr>
          <w:b/>
        </w:rPr>
        <w:t xml:space="preserve">You are required to submit separate </w:t>
      </w:r>
      <w:r w:rsidR="004667F6">
        <w:rPr>
          <w:b/>
        </w:rPr>
        <w:t>time sheet</w:t>
      </w:r>
      <w:r>
        <w:rPr>
          <w:b/>
        </w:rPr>
        <w:t xml:space="preserve"> for each client </w:t>
      </w:r>
      <w:r>
        <w:rPr>
          <w:b/>
          <w:u w:val="single"/>
        </w:rPr>
        <w:t>weekly</w:t>
      </w:r>
      <w:r>
        <w:rPr>
          <w:b/>
        </w:rPr>
        <w:t xml:space="preserve">. </w:t>
      </w:r>
      <w:r>
        <w:t xml:space="preserve">If you are with the same client all week, you only need to turn in </w:t>
      </w:r>
      <w:r w:rsidR="004B0A3F">
        <w:t>one-</w:t>
      </w:r>
      <w:r w:rsidR="004667F6">
        <w:t>time sheet</w:t>
      </w:r>
      <w:r>
        <w:t>. Document daily in the Communication Notes what you record on your Weekly Visit/Checklist forms, (i.e., etc.)</w:t>
      </w:r>
    </w:p>
    <w:p w14:paraId="3BF2B0DC" w14:textId="77777777" w:rsidR="00F33705" w:rsidRDefault="00F33705">
      <w:pPr>
        <w:pStyle w:val="BodyText"/>
        <w:spacing w:before="9"/>
        <w:rPr>
          <w:sz w:val="27"/>
        </w:rPr>
      </w:pPr>
    </w:p>
    <w:p w14:paraId="6877C2F5" w14:textId="77777777" w:rsidR="00F33705" w:rsidRDefault="00CE1376">
      <w:pPr>
        <w:pStyle w:val="ListParagraph"/>
        <w:numPr>
          <w:ilvl w:val="0"/>
          <w:numId w:val="14"/>
        </w:numPr>
        <w:tabs>
          <w:tab w:val="left" w:pos="1253"/>
        </w:tabs>
        <w:ind w:hanging="361"/>
        <w:rPr>
          <w:sz w:val="24"/>
        </w:rPr>
      </w:pPr>
      <w:r>
        <w:rPr>
          <w:sz w:val="24"/>
        </w:rPr>
        <w:t>Ate 100% of</w:t>
      </w:r>
      <w:r>
        <w:rPr>
          <w:spacing w:val="-1"/>
          <w:sz w:val="24"/>
        </w:rPr>
        <w:t xml:space="preserve"> </w:t>
      </w:r>
      <w:r>
        <w:rPr>
          <w:sz w:val="24"/>
        </w:rPr>
        <w:t>meals</w:t>
      </w:r>
    </w:p>
    <w:p w14:paraId="7C625FA6" w14:textId="7D057D88" w:rsidR="00F33705" w:rsidRPr="004667F6" w:rsidRDefault="00CE1376" w:rsidP="004667F6">
      <w:pPr>
        <w:pStyle w:val="ListParagraph"/>
        <w:numPr>
          <w:ilvl w:val="0"/>
          <w:numId w:val="14"/>
        </w:numPr>
        <w:tabs>
          <w:tab w:val="left" w:pos="1253"/>
        </w:tabs>
        <w:spacing w:before="44"/>
        <w:ind w:hanging="361"/>
        <w:rPr>
          <w:sz w:val="24"/>
        </w:rPr>
      </w:pPr>
      <w:r>
        <w:rPr>
          <w:sz w:val="24"/>
        </w:rPr>
        <w:t>Had b/m</w:t>
      </w:r>
    </w:p>
    <w:p w14:paraId="64FC69CD" w14:textId="6B8EC04D" w:rsidR="00F33705" w:rsidRDefault="00CE1376">
      <w:pPr>
        <w:spacing w:before="57" w:line="276" w:lineRule="auto"/>
        <w:ind w:left="532" w:right="712"/>
        <w:rPr>
          <w:sz w:val="24"/>
        </w:rPr>
      </w:pPr>
      <w:r>
        <w:rPr>
          <w:b/>
          <w:sz w:val="24"/>
          <w:u w:val="single"/>
        </w:rPr>
        <w:t xml:space="preserve">Request </w:t>
      </w:r>
      <w:r w:rsidR="004667F6">
        <w:rPr>
          <w:b/>
          <w:sz w:val="24"/>
          <w:u w:val="single"/>
        </w:rPr>
        <w:t>time sheet</w:t>
      </w:r>
      <w:r>
        <w:rPr>
          <w:b/>
          <w:sz w:val="24"/>
          <w:u w:val="single"/>
        </w:rPr>
        <w:t xml:space="preserve"> at the office when needed, do not wait until there is only </w:t>
      </w:r>
      <w:r w:rsidR="004B0A3F">
        <w:rPr>
          <w:b/>
          <w:sz w:val="24"/>
          <w:u w:val="single"/>
        </w:rPr>
        <w:t>1-</w:t>
      </w:r>
      <w:r w:rsidR="004667F6">
        <w:rPr>
          <w:b/>
          <w:sz w:val="24"/>
          <w:u w:val="single"/>
        </w:rPr>
        <w:t>time sheet</w:t>
      </w:r>
      <w:r>
        <w:rPr>
          <w:b/>
          <w:sz w:val="24"/>
          <w:u w:val="single"/>
        </w:rPr>
        <w:t xml:space="preserve"> left</w:t>
      </w:r>
      <w:r>
        <w:rPr>
          <w:sz w:val="24"/>
        </w:rPr>
        <w:t xml:space="preserve">. Your weekly compensation for services will depend on </w:t>
      </w:r>
      <w:r w:rsidR="000B3453">
        <w:rPr>
          <w:sz w:val="24"/>
        </w:rPr>
        <w:t>you</w:t>
      </w:r>
      <w:r>
        <w:rPr>
          <w:sz w:val="24"/>
        </w:rPr>
        <w:t xml:space="preserve"> properly completing the </w:t>
      </w:r>
      <w:r w:rsidR="004667F6">
        <w:rPr>
          <w:sz w:val="24"/>
        </w:rPr>
        <w:t>time sheet</w:t>
      </w:r>
      <w:r>
        <w:rPr>
          <w:sz w:val="24"/>
        </w:rPr>
        <w:t xml:space="preserve"> and weekly note. Please follow the instructions below to avoid any delays.</w:t>
      </w:r>
    </w:p>
    <w:p w14:paraId="4273B91C" w14:textId="77777777" w:rsidR="00F33705" w:rsidRDefault="00F33705">
      <w:pPr>
        <w:pStyle w:val="BodyText"/>
        <w:spacing w:before="8"/>
        <w:rPr>
          <w:sz w:val="27"/>
        </w:rPr>
      </w:pPr>
    </w:p>
    <w:p w14:paraId="6C9146A1" w14:textId="77777777" w:rsidR="00F33705" w:rsidRDefault="00CE1376">
      <w:pPr>
        <w:pStyle w:val="ListParagraph"/>
        <w:numPr>
          <w:ilvl w:val="0"/>
          <w:numId w:val="13"/>
        </w:numPr>
        <w:tabs>
          <w:tab w:val="left" w:pos="1253"/>
        </w:tabs>
        <w:ind w:hanging="361"/>
        <w:rPr>
          <w:sz w:val="24"/>
        </w:rPr>
      </w:pPr>
      <w:r>
        <w:rPr>
          <w:sz w:val="24"/>
        </w:rPr>
        <w:t>Complete the “Week of…” accurately, (Sunday -</w:t>
      </w:r>
      <w:r>
        <w:rPr>
          <w:spacing w:val="-9"/>
          <w:sz w:val="24"/>
        </w:rPr>
        <w:t xml:space="preserve"> </w:t>
      </w:r>
      <w:r>
        <w:rPr>
          <w:sz w:val="24"/>
        </w:rPr>
        <w:t>Saturday)</w:t>
      </w:r>
    </w:p>
    <w:p w14:paraId="1C4F7811" w14:textId="77777777" w:rsidR="00F33705" w:rsidRDefault="00CE1376">
      <w:pPr>
        <w:pStyle w:val="ListParagraph"/>
        <w:numPr>
          <w:ilvl w:val="0"/>
          <w:numId w:val="13"/>
        </w:numPr>
        <w:tabs>
          <w:tab w:val="left" w:pos="1253"/>
        </w:tabs>
        <w:spacing w:before="43"/>
        <w:ind w:hanging="361"/>
        <w:rPr>
          <w:sz w:val="24"/>
        </w:rPr>
      </w:pPr>
      <w:r>
        <w:rPr>
          <w:sz w:val="24"/>
        </w:rPr>
        <w:t>Complete your name and client’s name at the</w:t>
      </w:r>
      <w:r>
        <w:rPr>
          <w:spacing w:val="-4"/>
          <w:sz w:val="24"/>
        </w:rPr>
        <w:t xml:space="preserve"> </w:t>
      </w:r>
      <w:r>
        <w:rPr>
          <w:sz w:val="24"/>
        </w:rPr>
        <w:t>top</w:t>
      </w:r>
    </w:p>
    <w:p w14:paraId="2FBDD51B" w14:textId="77777777" w:rsidR="00F33705" w:rsidRDefault="00CE1376">
      <w:pPr>
        <w:pStyle w:val="ListParagraph"/>
        <w:numPr>
          <w:ilvl w:val="0"/>
          <w:numId w:val="13"/>
        </w:numPr>
        <w:tabs>
          <w:tab w:val="left" w:pos="1253"/>
        </w:tabs>
        <w:spacing w:before="43" w:line="276" w:lineRule="auto"/>
        <w:ind w:right="673"/>
        <w:rPr>
          <w:b/>
          <w:sz w:val="24"/>
        </w:rPr>
      </w:pPr>
      <w:r>
        <w:rPr>
          <w:sz w:val="24"/>
        </w:rPr>
        <w:t>Enter</w:t>
      </w:r>
      <w:r>
        <w:rPr>
          <w:spacing w:val="-2"/>
          <w:sz w:val="24"/>
        </w:rPr>
        <w:t xml:space="preserve"> </w:t>
      </w:r>
      <w:r>
        <w:rPr>
          <w:sz w:val="24"/>
        </w:rPr>
        <w:t>the</w:t>
      </w:r>
      <w:r>
        <w:rPr>
          <w:spacing w:val="-3"/>
          <w:sz w:val="24"/>
        </w:rPr>
        <w:t xml:space="preserve"> </w:t>
      </w:r>
      <w:r>
        <w:rPr>
          <w:sz w:val="24"/>
        </w:rPr>
        <w:t>date</w:t>
      </w:r>
      <w:r>
        <w:rPr>
          <w:spacing w:val="-1"/>
          <w:sz w:val="24"/>
        </w:rPr>
        <w:t xml:space="preserve"> </w:t>
      </w:r>
      <w:r>
        <w:rPr>
          <w:sz w:val="24"/>
        </w:rPr>
        <w:t>and</w:t>
      </w:r>
      <w:r>
        <w:rPr>
          <w:spacing w:val="-4"/>
          <w:sz w:val="24"/>
        </w:rPr>
        <w:t xml:space="preserve"> </w:t>
      </w:r>
      <w:r>
        <w:rPr>
          <w:sz w:val="24"/>
        </w:rPr>
        <w:t>day</w:t>
      </w:r>
      <w:r>
        <w:rPr>
          <w:spacing w:val="-4"/>
          <w:sz w:val="24"/>
        </w:rPr>
        <w:t xml:space="preserve"> </w:t>
      </w:r>
      <w:r>
        <w:rPr>
          <w:sz w:val="24"/>
        </w:rPr>
        <w:t>of</w:t>
      </w:r>
      <w:r>
        <w:rPr>
          <w:spacing w:val="-1"/>
          <w:sz w:val="24"/>
        </w:rPr>
        <w:t xml:space="preserve"> </w:t>
      </w:r>
      <w:r>
        <w:rPr>
          <w:sz w:val="24"/>
        </w:rPr>
        <w:t>week</w:t>
      </w:r>
      <w:r>
        <w:rPr>
          <w:spacing w:val="-4"/>
          <w:sz w:val="24"/>
        </w:rPr>
        <w:t xml:space="preserve"> </w:t>
      </w:r>
      <w:r>
        <w:rPr>
          <w:sz w:val="24"/>
        </w:rPr>
        <w:t>(regardless</w:t>
      </w:r>
      <w:r>
        <w:rPr>
          <w:spacing w:val="-2"/>
          <w:sz w:val="24"/>
        </w:rPr>
        <w:t xml:space="preserve"> </w:t>
      </w:r>
      <w:r>
        <w:rPr>
          <w:sz w:val="24"/>
        </w:rPr>
        <w:t>if</w:t>
      </w:r>
      <w:r>
        <w:rPr>
          <w:spacing w:val="-3"/>
          <w:sz w:val="24"/>
        </w:rPr>
        <w:t xml:space="preserve"> </w:t>
      </w:r>
      <w:r>
        <w:rPr>
          <w:sz w:val="24"/>
        </w:rPr>
        <w:t>you</w:t>
      </w:r>
      <w:r>
        <w:rPr>
          <w:spacing w:val="-5"/>
          <w:sz w:val="24"/>
        </w:rPr>
        <w:t xml:space="preserve"> </w:t>
      </w:r>
      <w:r>
        <w:rPr>
          <w:sz w:val="24"/>
        </w:rPr>
        <w:t>work</w:t>
      </w:r>
      <w:r>
        <w:rPr>
          <w:spacing w:val="-4"/>
          <w:sz w:val="24"/>
        </w:rPr>
        <w:t xml:space="preserve"> </w:t>
      </w:r>
      <w:r>
        <w:rPr>
          <w:sz w:val="24"/>
        </w:rPr>
        <w:t>or</w:t>
      </w:r>
      <w:r>
        <w:rPr>
          <w:spacing w:val="-1"/>
          <w:sz w:val="24"/>
        </w:rPr>
        <w:t xml:space="preserve"> </w:t>
      </w:r>
      <w:r>
        <w:rPr>
          <w:sz w:val="24"/>
        </w:rPr>
        <w:t>not),</w:t>
      </w:r>
      <w:r>
        <w:rPr>
          <w:spacing w:val="-3"/>
          <w:sz w:val="24"/>
        </w:rPr>
        <w:t xml:space="preserve"> </w:t>
      </w:r>
      <w:r>
        <w:rPr>
          <w:sz w:val="24"/>
        </w:rPr>
        <w:t>record</w:t>
      </w:r>
      <w:r>
        <w:rPr>
          <w:spacing w:val="-2"/>
          <w:sz w:val="24"/>
        </w:rPr>
        <w:t xml:space="preserve"> </w:t>
      </w:r>
      <w:r>
        <w:rPr>
          <w:sz w:val="24"/>
        </w:rPr>
        <w:t>in/out</w:t>
      </w:r>
      <w:r>
        <w:rPr>
          <w:spacing w:val="-3"/>
          <w:sz w:val="24"/>
        </w:rPr>
        <w:t xml:space="preserve"> </w:t>
      </w:r>
      <w:r>
        <w:rPr>
          <w:sz w:val="24"/>
        </w:rPr>
        <w:t>times,</w:t>
      </w:r>
      <w:r>
        <w:rPr>
          <w:spacing w:val="-4"/>
          <w:sz w:val="24"/>
        </w:rPr>
        <w:t xml:space="preserve"> </w:t>
      </w:r>
      <w:r>
        <w:rPr>
          <w:sz w:val="24"/>
        </w:rPr>
        <w:t>and</w:t>
      </w:r>
      <w:r>
        <w:rPr>
          <w:spacing w:val="-1"/>
          <w:sz w:val="24"/>
        </w:rPr>
        <w:t xml:space="preserve"> </w:t>
      </w:r>
      <w:r>
        <w:rPr>
          <w:sz w:val="24"/>
        </w:rPr>
        <w:t xml:space="preserve">total # of hours for that shift/day. (Double check your dates for accuracy!) </w:t>
      </w:r>
      <w:r>
        <w:rPr>
          <w:b/>
          <w:sz w:val="24"/>
        </w:rPr>
        <w:t>All minutes must be rounded up to the nearest 15</w:t>
      </w:r>
      <w:r>
        <w:rPr>
          <w:b/>
          <w:spacing w:val="1"/>
          <w:sz w:val="24"/>
        </w:rPr>
        <w:t xml:space="preserve"> </w:t>
      </w:r>
      <w:r>
        <w:rPr>
          <w:b/>
          <w:sz w:val="24"/>
        </w:rPr>
        <w:t>minutes.</w:t>
      </w:r>
    </w:p>
    <w:p w14:paraId="7D5819B5" w14:textId="66FC771F" w:rsidR="00F33705" w:rsidRPr="009E5DE1" w:rsidRDefault="00CE1376" w:rsidP="009E5DE1">
      <w:pPr>
        <w:pStyle w:val="ListParagraph"/>
        <w:numPr>
          <w:ilvl w:val="0"/>
          <w:numId w:val="13"/>
        </w:numPr>
        <w:tabs>
          <w:tab w:val="left" w:pos="1253"/>
        </w:tabs>
        <w:spacing w:before="3"/>
        <w:ind w:hanging="361"/>
        <w:rPr>
          <w:sz w:val="24"/>
        </w:rPr>
      </w:pPr>
      <w:r>
        <w:rPr>
          <w:sz w:val="24"/>
        </w:rPr>
        <w:t xml:space="preserve">Sign your </w:t>
      </w:r>
      <w:r w:rsidR="004667F6">
        <w:rPr>
          <w:sz w:val="24"/>
        </w:rPr>
        <w:t>time sheet</w:t>
      </w:r>
      <w:r>
        <w:rPr>
          <w:sz w:val="24"/>
        </w:rPr>
        <w:t xml:space="preserve"> and ask your client or client’s representative</w:t>
      </w:r>
      <w:r w:rsidR="00EA779F">
        <w:rPr>
          <w:sz w:val="24"/>
        </w:rPr>
        <w:t xml:space="preserve"> to sign as well</w:t>
      </w:r>
      <w:r>
        <w:rPr>
          <w:sz w:val="24"/>
        </w:rPr>
        <w:t>! If your client is unable</w:t>
      </w:r>
      <w:r>
        <w:rPr>
          <w:spacing w:val="-20"/>
          <w:sz w:val="24"/>
        </w:rPr>
        <w:t xml:space="preserve"> </w:t>
      </w:r>
      <w:r>
        <w:rPr>
          <w:sz w:val="24"/>
        </w:rPr>
        <w:t>to</w:t>
      </w:r>
      <w:r w:rsidR="009E5DE1">
        <w:rPr>
          <w:sz w:val="24"/>
        </w:rPr>
        <w:t xml:space="preserve"> </w:t>
      </w:r>
      <w:r>
        <w:t xml:space="preserve">sign your </w:t>
      </w:r>
      <w:r w:rsidR="004667F6">
        <w:t>time sheet</w:t>
      </w:r>
      <w:r>
        <w:t>, please contact the office immediately.</w:t>
      </w:r>
    </w:p>
    <w:p w14:paraId="37DF42F8" w14:textId="77777777" w:rsidR="00F33705" w:rsidRDefault="00F33705">
      <w:pPr>
        <w:pStyle w:val="BodyText"/>
        <w:rPr>
          <w:sz w:val="27"/>
        </w:rPr>
      </w:pPr>
    </w:p>
    <w:p w14:paraId="0B18F4A5" w14:textId="0DE895CC" w:rsidR="00F33705" w:rsidRDefault="00CE1376">
      <w:pPr>
        <w:spacing w:before="52"/>
        <w:ind w:left="23"/>
        <w:jc w:val="center"/>
        <w:rPr>
          <w:b/>
          <w:sz w:val="24"/>
        </w:rPr>
      </w:pPr>
      <w:r>
        <w:rPr>
          <w:b/>
          <w:color w:val="FF0000"/>
          <w:sz w:val="24"/>
        </w:rPr>
        <w:t xml:space="preserve">TIME </w:t>
      </w:r>
      <w:r w:rsidR="00DA02AA">
        <w:rPr>
          <w:b/>
          <w:color w:val="FF0000"/>
          <w:sz w:val="24"/>
        </w:rPr>
        <w:t>SHEET</w:t>
      </w:r>
    </w:p>
    <w:p w14:paraId="576E1B88" w14:textId="49A6759B" w:rsidR="00F33705" w:rsidRDefault="00CE1376">
      <w:pPr>
        <w:spacing w:before="43"/>
        <w:ind w:left="100" w:right="7113"/>
        <w:jc w:val="center"/>
        <w:rPr>
          <w:b/>
          <w:sz w:val="24"/>
        </w:rPr>
      </w:pPr>
      <w:r>
        <w:rPr>
          <w:b/>
          <w:color w:val="FF0000"/>
          <w:sz w:val="24"/>
        </w:rPr>
        <w:t xml:space="preserve">DEFINITIVE CAREGIVERS </w:t>
      </w:r>
    </w:p>
    <w:p w14:paraId="36231616" w14:textId="77777777" w:rsidR="00F33705" w:rsidRDefault="00CE1376">
      <w:pPr>
        <w:pStyle w:val="BodyText"/>
        <w:spacing w:before="43"/>
        <w:ind w:left="532"/>
      </w:pPr>
      <w:r>
        <w:rPr>
          <w:color w:val="FF0000"/>
        </w:rPr>
        <w:t>1900 Glades Road, Suite 500-63, Boca Raton, Florida 33431</w:t>
      </w:r>
    </w:p>
    <w:p w14:paraId="7B13101F" w14:textId="77777777" w:rsidR="00F33705" w:rsidRDefault="00F33705">
      <w:pPr>
        <w:pStyle w:val="BodyText"/>
        <w:rPr>
          <w:sz w:val="20"/>
        </w:rPr>
      </w:pPr>
    </w:p>
    <w:p w14:paraId="33E426F2" w14:textId="7D7B14E8" w:rsidR="00F33705" w:rsidRDefault="0049794A" w:rsidP="00DB16E4">
      <w:pPr>
        <w:pStyle w:val="BodyText"/>
        <w:spacing w:before="9"/>
        <w:rPr>
          <w:sz w:val="12"/>
        </w:rPr>
        <w:sectPr w:rsidR="00F33705">
          <w:pgSz w:w="12240" w:h="15840"/>
          <w:pgMar w:top="980" w:right="640" w:bottom="1200" w:left="620" w:header="0" w:footer="1012"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r>
        <w:pict w14:anchorId="1CF8840D">
          <v:line id="_x0000_s1444" style="position:absolute;z-index:-251576320;mso-wrap-distance-left:0;mso-wrap-distance-right:0;mso-position-horizontal-relative:page" from="85.1pt,10.3pt" to="544.75pt,10.3pt" strokeweight=".35369mm">
            <w10:wrap type="topAndBottom" anchorx="page"/>
          </v:line>
        </w:pict>
      </w:r>
    </w:p>
    <w:p w14:paraId="52B6D14D" w14:textId="4BA1F7F0" w:rsidR="00F33705" w:rsidRDefault="0049794A">
      <w:pPr>
        <w:spacing w:before="27"/>
        <w:ind w:left="532"/>
      </w:pPr>
      <w:r>
        <w:lastRenderedPageBreak/>
        <w:pict w14:anchorId="04EEA956">
          <v:group id="_x0000_s1431" style="position:absolute;left:0;text-align:left;margin-left:24pt;margin-top:24pt;width:564.15pt;height:744.15pt;z-index:-253219840;mso-position-horizontal-relative:page;mso-position-vertical-relative:page" coordorigin="480,480" coordsize="11283,14883">
            <v:rect id="_x0000_s1443" style="position:absolute;left:11673;top:15302;width:89;height:60" fillcolor="black" stroked="f"/>
            <v:line id="_x0000_s1442" style="position:absolute" from="569,15281" to="11674,15281" strokeweight=".72pt"/>
            <v:line id="_x0000_s1441" style="position:absolute" from="569,15332" to="11674,15332" strokeweight="3pt"/>
            <v:rect id="_x0000_s1440" style="position:absolute;left:480;top:15302;width:89;height:60" fillcolor="black" stroked="f"/>
            <v:line id="_x0000_s1439" style="position:absolute" from="11681,554" to="11681,15288" strokeweight=".72pt"/>
            <v:line id="_x0000_s1438" style="position:absolute" from="11732,480" to="11732,15362" strokeweight="3pt"/>
            <v:line id="_x0000_s1437" style="position:absolute" from="562,554" to="562,15288" strokeweight=".72pt"/>
            <v:line id="_x0000_s1436" style="position:absolute" from="510,480" to="510,15362" strokeweight="3pt"/>
            <v:rect id="_x0000_s1435" style="position:absolute;left:11673;top:480;width:89;height:60" fillcolor="black" stroked="f"/>
            <v:line id="_x0000_s1434" style="position:absolute" from="569,562" to="11674,562" strokeweight=".72pt"/>
            <v:line id="_x0000_s1433" style="position:absolute" from="569,510" to="11674,510" strokeweight="3pt"/>
            <v:rect id="_x0000_s1432" style="position:absolute;left:480;top:480;width:89;height:60" fillcolor="black" stroked="f"/>
            <w10:wrap anchorx="page" anchory="page"/>
          </v:group>
        </w:pict>
      </w:r>
      <w:r w:rsidR="00CE1376">
        <w:rPr>
          <w:color w:val="FF0000"/>
        </w:rPr>
        <w:t>Tel: 561</w:t>
      </w:r>
      <w:r w:rsidR="005E0B14">
        <w:rPr>
          <w:color w:val="FF0000"/>
        </w:rPr>
        <w:t>-</w:t>
      </w:r>
      <w:r w:rsidR="00CE1376">
        <w:rPr>
          <w:color w:val="FF0000"/>
        </w:rPr>
        <w:t>270-</w:t>
      </w:r>
      <w:r w:rsidR="00BC6411">
        <w:rPr>
          <w:color w:val="FF0000"/>
        </w:rPr>
        <w:t>4900 Fax</w:t>
      </w:r>
      <w:r w:rsidR="00CE1376">
        <w:rPr>
          <w:color w:val="FF0000"/>
        </w:rPr>
        <w:t>: 561</w:t>
      </w:r>
      <w:r w:rsidR="005E0B14">
        <w:rPr>
          <w:color w:val="FF0000"/>
        </w:rPr>
        <w:t>-</w:t>
      </w:r>
      <w:r w:rsidR="00CE1376">
        <w:rPr>
          <w:color w:val="FF0000"/>
        </w:rPr>
        <w:t>931-6522</w:t>
      </w:r>
    </w:p>
    <w:p w14:paraId="4A886A70" w14:textId="77777777" w:rsidR="00F33705" w:rsidRDefault="00F33705">
      <w:pPr>
        <w:pStyle w:val="BodyText"/>
        <w:spacing w:before="1"/>
        <w:rPr>
          <w:sz w:val="22"/>
        </w:rPr>
      </w:pPr>
    </w:p>
    <w:p w14:paraId="6E682101" w14:textId="4C4EEEFF" w:rsidR="00F33705" w:rsidRDefault="00CE1376">
      <w:pPr>
        <w:pStyle w:val="BodyText"/>
        <w:spacing w:line="276" w:lineRule="auto"/>
        <w:ind w:left="532" w:right="6947"/>
      </w:pPr>
      <w:r>
        <w:rPr>
          <w:color w:val="FF0000"/>
        </w:rPr>
        <w:t>Week of</w:t>
      </w:r>
      <w:r>
        <w:rPr>
          <w:color w:val="FF0000"/>
          <w:u w:val="single" w:color="FF0000"/>
        </w:rPr>
        <w:t>: 3/01/1</w:t>
      </w:r>
      <w:r w:rsidR="00E411D7">
        <w:rPr>
          <w:color w:val="FF0000"/>
          <w:u w:val="single" w:color="FF0000"/>
        </w:rPr>
        <w:t>9</w:t>
      </w:r>
      <w:r>
        <w:rPr>
          <w:color w:val="FF0000"/>
          <w:u w:val="single" w:color="FF0000"/>
        </w:rPr>
        <w:t>-3/07/1</w:t>
      </w:r>
      <w:r w:rsidR="00E411D7">
        <w:rPr>
          <w:color w:val="FF0000"/>
          <w:u w:val="single" w:color="FF0000"/>
        </w:rPr>
        <w:t>9</w:t>
      </w:r>
      <w:r>
        <w:rPr>
          <w:color w:val="FF0000"/>
        </w:rPr>
        <w:t xml:space="preserve"> Caregiver Name: </w:t>
      </w:r>
      <w:r>
        <w:rPr>
          <w:color w:val="FF0000"/>
          <w:u w:val="single" w:color="FF0000"/>
        </w:rPr>
        <w:t>Betty Lou Smith</w:t>
      </w:r>
      <w:r>
        <w:rPr>
          <w:color w:val="FF0000"/>
        </w:rPr>
        <w:t xml:space="preserve"> Client Name: </w:t>
      </w:r>
      <w:r>
        <w:rPr>
          <w:color w:val="FF0000"/>
          <w:u w:val="single" w:color="FF0000"/>
        </w:rPr>
        <w:t>Bob Palmetto</w:t>
      </w:r>
    </w:p>
    <w:p w14:paraId="2BC706CB" w14:textId="0686D204" w:rsidR="00F33705" w:rsidRDefault="004667F6">
      <w:pPr>
        <w:pStyle w:val="BodyText"/>
        <w:spacing w:line="276" w:lineRule="auto"/>
        <w:ind w:left="532" w:right="517"/>
      </w:pPr>
      <w:r>
        <w:t>Time sheet</w:t>
      </w:r>
      <w:r w:rsidR="00CE1376">
        <w:t xml:space="preserve"> and weekly notes must be handed</w:t>
      </w:r>
      <w:r w:rsidR="00302A69">
        <w:t xml:space="preserve">-in </w:t>
      </w:r>
      <w:r w:rsidR="00CE1376">
        <w:t xml:space="preserve">or </w:t>
      </w:r>
      <w:r w:rsidR="00302A69">
        <w:t>faxed</w:t>
      </w:r>
      <w:r w:rsidR="00CE1376">
        <w:t xml:space="preserve"> in no later than </w:t>
      </w:r>
      <w:r w:rsidR="00302A69" w:rsidRPr="006C7791">
        <w:rPr>
          <w:b/>
          <w:color w:val="FF0000"/>
        </w:rPr>
        <w:t>10</w:t>
      </w:r>
      <w:r w:rsidR="006C7791">
        <w:rPr>
          <w:b/>
          <w:color w:val="FF0000"/>
        </w:rPr>
        <w:t xml:space="preserve"> </w:t>
      </w:r>
      <w:r w:rsidR="00302A69" w:rsidRPr="006C7791">
        <w:rPr>
          <w:b/>
          <w:color w:val="FF0000"/>
        </w:rPr>
        <w:t>AM</w:t>
      </w:r>
      <w:r w:rsidR="00CE1376">
        <w:t xml:space="preserve"> </w:t>
      </w:r>
      <w:r w:rsidR="006C7791" w:rsidRPr="006C7791">
        <w:rPr>
          <w:b/>
          <w:color w:val="FF0000"/>
        </w:rPr>
        <w:t>EVERY</w:t>
      </w:r>
      <w:r w:rsidR="006C7791">
        <w:t xml:space="preserve"> </w:t>
      </w:r>
      <w:r w:rsidR="006C7791" w:rsidRPr="006C7791">
        <w:rPr>
          <w:b/>
          <w:color w:val="FF0000"/>
        </w:rPr>
        <w:t>MONDAY</w:t>
      </w:r>
      <w:r w:rsidR="00CE1376">
        <w:t xml:space="preserve"> for the prior week.</w:t>
      </w:r>
    </w:p>
    <w:p w14:paraId="0D5C7516" w14:textId="77777777" w:rsidR="00F33705" w:rsidRDefault="00CE1376">
      <w:pPr>
        <w:pStyle w:val="BodyText"/>
        <w:tabs>
          <w:tab w:val="left" w:pos="7743"/>
        </w:tabs>
        <w:spacing w:line="276" w:lineRule="auto"/>
        <w:ind w:left="532" w:right="3230"/>
      </w:pPr>
      <w:r>
        <w:t>Caregiver</w:t>
      </w:r>
      <w:r>
        <w:rPr>
          <w:spacing w:val="-8"/>
        </w:rPr>
        <w:t xml:space="preserve"> </w:t>
      </w:r>
      <w:r>
        <w:t>Signature:</w:t>
      </w:r>
      <w:r>
        <w:rPr>
          <w:spacing w:val="1"/>
        </w:rPr>
        <w:t xml:space="preserve"> </w:t>
      </w:r>
      <w:r>
        <w:rPr>
          <w:u w:val="single"/>
        </w:rPr>
        <w:t xml:space="preserve"> </w:t>
      </w:r>
      <w:r>
        <w:rPr>
          <w:u w:val="single"/>
        </w:rPr>
        <w:tab/>
      </w:r>
      <w:r>
        <w:t xml:space="preserve"> Client</w:t>
      </w:r>
      <w:r>
        <w:rPr>
          <w:spacing w:val="-6"/>
        </w:rPr>
        <w:t xml:space="preserve"> </w:t>
      </w:r>
      <w:r>
        <w:t>Signature:</w:t>
      </w:r>
      <w:r>
        <w:rPr>
          <w:spacing w:val="1"/>
        </w:rPr>
        <w:t xml:space="preserve"> </w:t>
      </w:r>
      <w:r>
        <w:rPr>
          <w:u w:val="single"/>
        </w:rPr>
        <w:t xml:space="preserve"> </w:t>
      </w:r>
      <w:r>
        <w:rPr>
          <w:u w:val="single"/>
        </w:rPr>
        <w:tab/>
      </w:r>
    </w:p>
    <w:p w14:paraId="2F049094" w14:textId="57BFE2B3" w:rsidR="00F33705" w:rsidRDefault="00F33705">
      <w:pPr>
        <w:spacing w:line="217" w:lineRule="exact"/>
        <w:ind w:left="2555"/>
        <w:rPr>
          <w:sz w:val="18"/>
        </w:rPr>
      </w:pPr>
    </w:p>
    <w:p w14:paraId="5D2B5176" w14:textId="064EA81A" w:rsidR="00F33705" w:rsidRDefault="00CE1376">
      <w:pPr>
        <w:pStyle w:val="ListParagraph"/>
        <w:numPr>
          <w:ilvl w:val="0"/>
          <w:numId w:val="13"/>
        </w:numPr>
        <w:tabs>
          <w:tab w:val="left" w:pos="1253"/>
        </w:tabs>
        <w:spacing w:before="35" w:line="276" w:lineRule="auto"/>
        <w:ind w:right="863"/>
        <w:rPr>
          <w:sz w:val="24"/>
        </w:rPr>
      </w:pPr>
      <w:r>
        <w:rPr>
          <w:sz w:val="24"/>
        </w:rPr>
        <w:t xml:space="preserve">Please submit the Weekly Visit Checklist/Notes to the office with </w:t>
      </w:r>
      <w:r w:rsidR="004667F6">
        <w:rPr>
          <w:sz w:val="24"/>
        </w:rPr>
        <w:t>time sheet</w:t>
      </w:r>
      <w:r>
        <w:rPr>
          <w:sz w:val="24"/>
        </w:rPr>
        <w:t xml:space="preserve"> each week. Paper work and notes regarding each client are, and should be deemed, as part of the</w:t>
      </w:r>
      <w:r w:rsidR="00C60F8E">
        <w:rPr>
          <w:spacing w:val="-38"/>
          <w:sz w:val="24"/>
        </w:rPr>
        <w:t xml:space="preserve"> </w:t>
      </w:r>
      <w:r>
        <w:rPr>
          <w:sz w:val="24"/>
        </w:rPr>
        <w:t>time s</w:t>
      </w:r>
      <w:r w:rsidR="00C60F8E">
        <w:rPr>
          <w:sz w:val="24"/>
        </w:rPr>
        <w:t>heet</w:t>
      </w:r>
      <w:r>
        <w:rPr>
          <w:sz w:val="24"/>
        </w:rPr>
        <w:t xml:space="preserve"> for that week.</w:t>
      </w:r>
    </w:p>
    <w:p w14:paraId="61E0F195" w14:textId="223FBC0A" w:rsidR="00F33705" w:rsidRDefault="00CE1376">
      <w:pPr>
        <w:pStyle w:val="ListParagraph"/>
        <w:numPr>
          <w:ilvl w:val="0"/>
          <w:numId w:val="13"/>
        </w:numPr>
        <w:tabs>
          <w:tab w:val="left" w:pos="1253"/>
        </w:tabs>
        <w:spacing w:before="1"/>
        <w:ind w:hanging="361"/>
        <w:rPr>
          <w:sz w:val="24"/>
        </w:rPr>
      </w:pPr>
      <w:r>
        <w:rPr>
          <w:sz w:val="24"/>
        </w:rPr>
        <w:t xml:space="preserve">Office will </w:t>
      </w:r>
      <w:r w:rsidR="002E151D">
        <w:rPr>
          <w:sz w:val="24"/>
        </w:rPr>
        <w:t>give</w:t>
      </w:r>
      <w:r>
        <w:rPr>
          <w:sz w:val="24"/>
        </w:rPr>
        <w:t xml:space="preserve"> cop</w:t>
      </w:r>
      <w:bookmarkStart w:id="0" w:name="_GoBack"/>
      <w:bookmarkEnd w:id="0"/>
      <w:r w:rsidR="002E151D">
        <w:rPr>
          <w:sz w:val="24"/>
        </w:rPr>
        <w:t>ies</w:t>
      </w:r>
      <w:r>
        <w:rPr>
          <w:sz w:val="24"/>
        </w:rPr>
        <w:t xml:space="preserve"> of </w:t>
      </w:r>
      <w:r w:rsidR="004667F6">
        <w:rPr>
          <w:sz w:val="24"/>
        </w:rPr>
        <w:t>time sheet</w:t>
      </w:r>
      <w:r>
        <w:rPr>
          <w:sz w:val="24"/>
        </w:rPr>
        <w:t xml:space="preserve"> in your client’s log book. </w:t>
      </w:r>
      <w:r w:rsidR="002E151D">
        <w:rPr>
          <w:sz w:val="24"/>
        </w:rPr>
        <w:t>Please</w:t>
      </w:r>
      <w:r>
        <w:rPr>
          <w:sz w:val="24"/>
        </w:rPr>
        <w:t xml:space="preserve"> submit</w:t>
      </w:r>
      <w:r w:rsidR="002E151D">
        <w:rPr>
          <w:sz w:val="24"/>
        </w:rPr>
        <w:t xml:space="preserve"> a copy</w:t>
      </w:r>
      <w:r>
        <w:rPr>
          <w:sz w:val="24"/>
        </w:rPr>
        <w:t xml:space="preserve"> to</w:t>
      </w:r>
      <w:r>
        <w:rPr>
          <w:spacing w:val="-22"/>
          <w:sz w:val="24"/>
        </w:rPr>
        <w:t xml:space="preserve"> </w:t>
      </w:r>
      <w:r>
        <w:rPr>
          <w:sz w:val="24"/>
        </w:rPr>
        <w:t>the</w:t>
      </w:r>
    </w:p>
    <w:p w14:paraId="0DA0D98B" w14:textId="64A1C6C1" w:rsidR="00F33705" w:rsidRDefault="00CE1376">
      <w:pPr>
        <w:pStyle w:val="BodyText"/>
        <w:spacing w:before="43"/>
        <w:ind w:left="1252"/>
      </w:pPr>
      <w:r>
        <w:t xml:space="preserve">office with your weekly note. Independent Contractors </w:t>
      </w:r>
      <w:r w:rsidR="008E6F87">
        <w:t>should keep</w:t>
      </w:r>
      <w:r>
        <w:t xml:space="preserve"> a copy of timesheet.</w:t>
      </w:r>
    </w:p>
    <w:p w14:paraId="6EC65900" w14:textId="77777777" w:rsidR="00F33705" w:rsidRDefault="00F33705">
      <w:pPr>
        <w:pStyle w:val="BodyText"/>
        <w:rPr>
          <w:sz w:val="27"/>
        </w:rPr>
      </w:pPr>
    </w:p>
    <w:p w14:paraId="4A5134FC" w14:textId="5CF05EA1" w:rsidR="00F33705" w:rsidRDefault="00CE1376">
      <w:pPr>
        <w:tabs>
          <w:tab w:val="left" w:pos="3523"/>
          <w:tab w:val="left" w:pos="5764"/>
        </w:tabs>
        <w:spacing w:before="52"/>
        <w:ind w:left="532"/>
      </w:pPr>
      <w:r>
        <w:rPr>
          <w:b/>
          <w:sz w:val="24"/>
        </w:rPr>
        <w:t>Definitive</w:t>
      </w:r>
      <w:r>
        <w:rPr>
          <w:b/>
          <w:spacing w:val="-4"/>
          <w:sz w:val="24"/>
        </w:rPr>
        <w:t xml:space="preserve"> </w:t>
      </w:r>
      <w:r>
        <w:rPr>
          <w:b/>
          <w:sz w:val="24"/>
        </w:rPr>
        <w:t>Caregivers</w:t>
      </w:r>
      <w:r>
        <w:rPr>
          <w:b/>
          <w:sz w:val="24"/>
        </w:rPr>
        <w:tab/>
      </w:r>
      <w:r>
        <w:rPr>
          <w:sz w:val="24"/>
        </w:rPr>
        <w:t>address</w:t>
      </w:r>
      <w:r>
        <w:rPr>
          <w:sz w:val="24"/>
          <w:u w:val="single"/>
        </w:rPr>
        <w:t xml:space="preserve"> </w:t>
      </w:r>
      <w:r>
        <w:rPr>
          <w:sz w:val="24"/>
          <w:u w:val="single"/>
        </w:rPr>
        <w:tab/>
      </w:r>
      <w:r>
        <w:t>Ph: 561-270-4900 Fax:</w:t>
      </w:r>
      <w:r>
        <w:rPr>
          <w:spacing w:val="-2"/>
        </w:rPr>
        <w:t xml:space="preserve"> </w:t>
      </w:r>
      <w:r>
        <w:rPr>
          <w:color w:val="FF0000"/>
        </w:rPr>
        <w:t>561-931-6522</w:t>
      </w:r>
    </w:p>
    <w:p w14:paraId="286A7540" w14:textId="77777777" w:rsidR="00F33705" w:rsidRDefault="00CE1376">
      <w:pPr>
        <w:spacing w:before="42"/>
        <w:ind w:left="1153"/>
        <w:jc w:val="center"/>
      </w:pPr>
      <w:r>
        <w:t xml:space="preserve">Client Name: </w:t>
      </w:r>
      <w:r>
        <w:rPr>
          <w:u w:val="single"/>
        </w:rPr>
        <w:t>Bob Palmetto</w:t>
      </w:r>
    </w:p>
    <w:p w14:paraId="1720D997" w14:textId="72655BA6" w:rsidR="00F33705" w:rsidRDefault="00DB16E4">
      <w:pPr>
        <w:tabs>
          <w:tab w:val="left" w:pos="4320"/>
          <w:tab w:val="left" w:pos="7162"/>
          <w:tab w:val="left" w:pos="9313"/>
        </w:tabs>
        <w:spacing w:before="1"/>
        <w:ind w:right="599"/>
        <w:jc w:val="center"/>
      </w:pPr>
      <w:r>
        <w:rPr>
          <w:sz w:val="16"/>
        </w:rPr>
        <w:t xml:space="preserve">  </w:t>
      </w:r>
      <w:r w:rsidR="00CE1376">
        <w:rPr>
          <w:sz w:val="16"/>
        </w:rPr>
        <w:t>Home Health Aide &amp; CNA cases document in</w:t>
      </w:r>
      <w:r w:rsidR="00CE1376">
        <w:rPr>
          <w:spacing w:val="-17"/>
          <w:sz w:val="16"/>
        </w:rPr>
        <w:t xml:space="preserve"> </w:t>
      </w:r>
      <w:r w:rsidR="00CE1376">
        <w:rPr>
          <w:sz w:val="16"/>
        </w:rPr>
        <w:t>all</w:t>
      </w:r>
      <w:r w:rsidR="00CE1376">
        <w:rPr>
          <w:spacing w:val="-3"/>
          <w:sz w:val="16"/>
        </w:rPr>
        <w:t xml:space="preserve"> </w:t>
      </w:r>
      <w:r w:rsidR="00CE1376">
        <w:rPr>
          <w:sz w:val="16"/>
        </w:rPr>
        <w:t>sections</w:t>
      </w:r>
      <w:r w:rsidR="00CE1376">
        <w:rPr>
          <w:sz w:val="16"/>
        </w:rPr>
        <w:tab/>
      </w:r>
      <w:r w:rsidR="00CE1376">
        <w:t>Caregiver</w:t>
      </w:r>
      <w:r w:rsidR="00CE1376">
        <w:rPr>
          <w:spacing w:val="-1"/>
        </w:rPr>
        <w:t xml:space="preserve"> </w:t>
      </w:r>
      <w:r w:rsidR="00CE1376">
        <w:t>Name:</w:t>
      </w:r>
      <w:r w:rsidR="00CE1376">
        <w:rPr>
          <w:u w:val="single"/>
        </w:rPr>
        <w:t xml:space="preserve"> </w:t>
      </w:r>
      <w:r w:rsidR="00CE1376">
        <w:rPr>
          <w:u w:val="single"/>
        </w:rPr>
        <w:tab/>
      </w:r>
      <w:r>
        <w:rPr>
          <w:u w:val="single"/>
        </w:rPr>
        <w:t>___</w:t>
      </w:r>
      <w:r w:rsidR="00CE1376">
        <w:t>ID</w:t>
      </w:r>
      <w:r w:rsidR="00CE1376">
        <w:rPr>
          <w:spacing w:val="-2"/>
        </w:rPr>
        <w:t xml:space="preserve"> </w:t>
      </w:r>
      <w:r w:rsidR="00CE1376">
        <w:t>#</w:t>
      </w:r>
      <w:r w:rsidR="00CE1376">
        <w:rPr>
          <w:u w:val="single"/>
        </w:rPr>
        <w:t xml:space="preserve"> </w:t>
      </w:r>
      <w:r w:rsidR="00CE1376">
        <w:rPr>
          <w:u w:val="single"/>
        </w:rPr>
        <w:tab/>
      </w:r>
      <w:r>
        <w:rPr>
          <w:u w:val="single"/>
        </w:rPr>
        <w:t>_</w:t>
      </w:r>
    </w:p>
    <w:p w14:paraId="6339F3DC" w14:textId="27713769" w:rsidR="00693EB9" w:rsidRDefault="00DB16E4" w:rsidP="00693EB9">
      <w:pPr>
        <w:spacing w:before="41"/>
        <w:ind w:left="1990"/>
        <w:jc w:val="center"/>
      </w:pPr>
      <w:r>
        <w:t xml:space="preserve">                                                 </w:t>
      </w:r>
      <w:r w:rsidR="00693EB9">
        <w:t xml:space="preserve">Independent Contractor </w:t>
      </w:r>
      <w:r>
        <w:t>Signature: ______________________</w:t>
      </w:r>
    </w:p>
    <w:p w14:paraId="0C228299" w14:textId="31BC2C0D" w:rsidR="00693EB9" w:rsidRDefault="00693EB9">
      <w:pPr>
        <w:tabs>
          <w:tab w:val="left" w:pos="5866"/>
          <w:tab w:val="left" w:pos="7114"/>
          <w:tab w:val="left" w:pos="8207"/>
        </w:tabs>
        <w:spacing w:before="38"/>
        <w:ind w:left="4930"/>
      </w:pPr>
      <w:r>
        <w:t>Type of Care (check</w:t>
      </w:r>
      <w:r>
        <w:rPr>
          <w:spacing w:val="-8"/>
        </w:rPr>
        <w:t xml:space="preserve"> </w:t>
      </w:r>
      <w:r>
        <w:t>one) CNA</w:t>
      </w:r>
      <w:r>
        <w:rPr>
          <w:u w:val="single"/>
        </w:rPr>
        <w:t xml:space="preserve"> </w:t>
      </w:r>
      <w:r>
        <w:rPr>
          <w:u w:val="single"/>
        </w:rPr>
        <w:tab/>
      </w:r>
      <w:r>
        <w:t>HHA_____Companion_____</w:t>
      </w:r>
    </w:p>
    <w:p w14:paraId="6D6E7BBE" w14:textId="521F0C2A" w:rsidR="00F33705" w:rsidRDefault="00CE1376">
      <w:pPr>
        <w:tabs>
          <w:tab w:val="left" w:pos="5866"/>
          <w:tab w:val="left" w:pos="7114"/>
          <w:tab w:val="left" w:pos="8207"/>
        </w:tabs>
        <w:spacing w:before="38"/>
        <w:ind w:left="4930"/>
      </w:pPr>
      <w:r>
        <w:t>Year</w:t>
      </w:r>
      <w:r>
        <w:rPr>
          <w:spacing w:val="-4"/>
        </w:rPr>
        <w:t xml:space="preserve"> </w:t>
      </w:r>
      <w:r>
        <w:t>20</w:t>
      </w:r>
      <w:r>
        <w:rPr>
          <w:u w:val="single"/>
        </w:rPr>
        <w:t xml:space="preserve"> </w:t>
      </w:r>
      <w:r>
        <w:rPr>
          <w:u w:val="single"/>
        </w:rPr>
        <w:tab/>
      </w:r>
      <w:r>
        <w:tab/>
        <w:t>LPN</w:t>
      </w:r>
      <w:r>
        <w:rPr>
          <w:u w:val="single"/>
        </w:rPr>
        <w:t xml:space="preserve">   </w:t>
      </w:r>
      <w:r>
        <w:rPr>
          <w:spacing w:val="17"/>
          <w:u w:val="single"/>
        </w:rPr>
        <w:t xml:space="preserve"> </w:t>
      </w:r>
      <w:r>
        <w:t>RN</w:t>
      </w:r>
      <w:r>
        <w:rPr>
          <w:u w:val="single"/>
        </w:rPr>
        <w:t xml:space="preserve"> </w:t>
      </w:r>
      <w:r>
        <w:rPr>
          <w:u w:val="single"/>
        </w:rPr>
        <w:tab/>
      </w:r>
    </w:p>
    <w:p w14:paraId="428E1AD0" w14:textId="77777777" w:rsidR="00F33705" w:rsidRDefault="00F33705">
      <w:pPr>
        <w:pStyle w:val="BodyText"/>
        <w:spacing w:before="10"/>
        <w:rPr>
          <w:sz w:val="23"/>
        </w:rPr>
      </w:pPr>
    </w:p>
    <w:p w14:paraId="60A781E4" w14:textId="0487A428" w:rsidR="00F33705" w:rsidRDefault="00CE1376">
      <w:pPr>
        <w:pStyle w:val="ListParagraph"/>
        <w:numPr>
          <w:ilvl w:val="0"/>
          <w:numId w:val="13"/>
        </w:numPr>
        <w:tabs>
          <w:tab w:val="left" w:pos="1253"/>
        </w:tabs>
        <w:spacing w:before="87"/>
        <w:ind w:hanging="361"/>
        <w:rPr>
          <w:sz w:val="24"/>
        </w:rPr>
      </w:pPr>
      <w:r>
        <w:rPr>
          <w:sz w:val="24"/>
        </w:rPr>
        <w:t>Record your notes, no need to write a story. Write clearly and</w:t>
      </w:r>
      <w:r>
        <w:rPr>
          <w:spacing w:val="-13"/>
          <w:sz w:val="24"/>
        </w:rPr>
        <w:t xml:space="preserve"> </w:t>
      </w:r>
      <w:r>
        <w:rPr>
          <w:sz w:val="24"/>
        </w:rPr>
        <w:t>legibly.</w:t>
      </w:r>
    </w:p>
    <w:p w14:paraId="152EE9FD" w14:textId="77777777" w:rsidR="00F33705" w:rsidRDefault="00CE1376">
      <w:pPr>
        <w:pStyle w:val="ListParagraph"/>
        <w:numPr>
          <w:ilvl w:val="0"/>
          <w:numId w:val="13"/>
        </w:numPr>
        <w:tabs>
          <w:tab w:val="left" w:pos="1253"/>
        </w:tabs>
        <w:spacing w:before="46"/>
        <w:ind w:hanging="361"/>
        <w:rPr>
          <w:sz w:val="24"/>
        </w:rPr>
      </w:pPr>
      <w:r>
        <w:rPr>
          <w:sz w:val="24"/>
        </w:rPr>
        <w:t>If you make a mistake, cross out and initial. No whiteout!!!</w:t>
      </w:r>
    </w:p>
    <w:p w14:paraId="43D34070" w14:textId="676979CF" w:rsidR="00F33705" w:rsidRDefault="00CE1376">
      <w:pPr>
        <w:pStyle w:val="ListParagraph"/>
        <w:numPr>
          <w:ilvl w:val="0"/>
          <w:numId w:val="13"/>
        </w:numPr>
        <w:tabs>
          <w:tab w:val="left" w:pos="1253"/>
        </w:tabs>
        <w:spacing w:before="43" w:line="276" w:lineRule="auto"/>
        <w:ind w:right="658"/>
        <w:rPr>
          <w:sz w:val="24"/>
        </w:rPr>
      </w:pPr>
      <w:r>
        <w:rPr>
          <w:sz w:val="24"/>
        </w:rPr>
        <w:t xml:space="preserve">Record on your Weekly Visit Checklist/Notes if you take your client out </w:t>
      </w:r>
      <w:r>
        <w:rPr>
          <w:b/>
          <w:sz w:val="24"/>
        </w:rPr>
        <w:t>whether in your vehicle or theirs</w:t>
      </w:r>
      <w:r>
        <w:rPr>
          <w:sz w:val="24"/>
        </w:rPr>
        <w:t xml:space="preserve">; please indicate on the back of your notes where you transported the client. </w:t>
      </w:r>
    </w:p>
    <w:p w14:paraId="1A5BE500" w14:textId="77777777" w:rsidR="00F33705" w:rsidRDefault="00F33705">
      <w:pPr>
        <w:pStyle w:val="BodyText"/>
        <w:spacing w:before="6"/>
        <w:rPr>
          <w:sz w:val="27"/>
        </w:rPr>
      </w:pPr>
    </w:p>
    <w:p w14:paraId="526D0272" w14:textId="77777777" w:rsidR="00F33705" w:rsidRDefault="00CE1376">
      <w:pPr>
        <w:pStyle w:val="Heading6"/>
        <w:ind w:left="17"/>
      </w:pPr>
      <w:r>
        <w:t>COMPENSATION FOR YOUR SERVICES</w:t>
      </w:r>
    </w:p>
    <w:p w14:paraId="3B03BA43" w14:textId="18C70DD1" w:rsidR="00F33705" w:rsidRDefault="0049794A">
      <w:pPr>
        <w:pStyle w:val="BodyText"/>
        <w:spacing w:before="46" w:line="276" w:lineRule="auto"/>
        <w:ind w:left="532" w:right="712"/>
      </w:pPr>
      <w:r>
        <w:pict w14:anchorId="467B9CCB">
          <v:line id="_x0000_s1422" style="position:absolute;left:0;text-align:left;z-index:-253220864;mso-position-horizontal-relative:page" from="85.1pt,160.55pt" to="544.75pt,160.55pt" strokeweight=".35369mm">
            <w10:wrap anchorx="page"/>
          </v:line>
        </w:pict>
      </w:r>
      <w:r w:rsidR="00CE1376">
        <w:t>Definitive Caregivers</w:t>
      </w:r>
      <w:r w:rsidR="0032494D">
        <w:t>,</w:t>
      </w:r>
      <w:r w:rsidR="00CE1376">
        <w:t xml:space="preserve"> work-week starts on Sunday and ends on Saturday. You are compensated bi</w:t>
      </w:r>
      <w:r w:rsidR="00E411D7">
        <w:t>-</w:t>
      </w:r>
      <w:r w:rsidR="00CE1376">
        <w:t xml:space="preserve">weekly. </w:t>
      </w:r>
      <w:r w:rsidR="004667F6">
        <w:t>Time sheet</w:t>
      </w:r>
      <w:r w:rsidR="00E411D7">
        <w:t>s</w:t>
      </w:r>
      <w:r w:rsidR="00CE1376">
        <w:t xml:space="preserve"> are due in the office NO LATER than </w:t>
      </w:r>
      <w:r w:rsidR="00CE1376" w:rsidRPr="006C7791">
        <w:rPr>
          <w:b/>
          <w:color w:val="FF0000"/>
        </w:rPr>
        <w:t>10 AM</w:t>
      </w:r>
      <w:r w:rsidR="006C7791" w:rsidRPr="006C7791">
        <w:rPr>
          <w:b/>
          <w:color w:val="FF0000"/>
        </w:rPr>
        <w:t xml:space="preserve"> EVERY</w:t>
      </w:r>
      <w:r w:rsidR="006C7791">
        <w:rPr>
          <w:b/>
          <w:color w:val="FF0000"/>
        </w:rPr>
        <w:t xml:space="preserve"> MONDAY</w:t>
      </w:r>
      <w:r w:rsidR="00CE1376">
        <w:rPr>
          <w:color w:val="FF0000"/>
        </w:rPr>
        <w:t xml:space="preserve"> </w:t>
      </w:r>
      <w:r w:rsidR="00CE1376">
        <w:t xml:space="preserve">of the following week. </w:t>
      </w:r>
      <w:r w:rsidR="004667F6">
        <w:t>Time sheet</w:t>
      </w:r>
      <w:r w:rsidR="00CE1376">
        <w:t xml:space="preserve"> may be </w:t>
      </w:r>
      <w:r w:rsidR="00E411D7">
        <w:t>faxed or</w:t>
      </w:r>
      <w:r w:rsidR="00CE1376">
        <w:t xml:space="preserve"> dropped off at the office</w:t>
      </w:r>
      <w:r w:rsidR="00E411D7">
        <w:t xml:space="preserve"> (if time permits)</w:t>
      </w:r>
      <w:r w:rsidR="00CE1376">
        <w:t xml:space="preserve">. It is your responsibility to make sure the </w:t>
      </w:r>
      <w:r w:rsidR="004667F6">
        <w:t>time sheet</w:t>
      </w:r>
      <w:r w:rsidR="00CE1376">
        <w:t xml:space="preserve"> and weekly notes are received by the office promptly! If your </w:t>
      </w:r>
      <w:r w:rsidR="004667F6">
        <w:t>time sheet</w:t>
      </w:r>
      <w:r w:rsidR="00CE1376">
        <w:t xml:space="preserve">/weekly note is received late you will not be compensated until the following week or pay period. The office reviews your </w:t>
      </w:r>
      <w:r w:rsidR="004667F6">
        <w:t>time sheet</w:t>
      </w:r>
      <w:r w:rsidR="00CE1376">
        <w:t xml:space="preserve"> and weekly notes for any error or schedule changes that were not into the office to make the corrections. The nature of your correction will not be discussed over the telephone, as you are required to come to the office to</w:t>
      </w:r>
    </w:p>
    <w:p w14:paraId="190D76EE" w14:textId="77777777" w:rsidR="00F33705" w:rsidRDefault="00F33705">
      <w:pPr>
        <w:spacing w:line="276" w:lineRule="auto"/>
        <w:sectPr w:rsidR="00F33705">
          <w:pgSz w:w="12240" w:h="15840"/>
          <w:pgMar w:top="980" w:right="640" w:bottom="1200" w:left="620" w:header="0" w:footer="1012"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34985317" w14:textId="31EE34F8" w:rsidR="00F33705" w:rsidRDefault="0049794A">
      <w:pPr>
        <w:pStyle w:val="BodyText"/>
        <w:spacing w:before="27" w:line="276" w:lineRule="auto"/>
        <w:ind w:left="532" w:right="517"/>
      </w:pPr>
      <w:r>
        <w:lastRenderedPageBreak/>
        <w:pict w14:anchorId="0F3AF14A">
          <v:group id="_x0000_s1409" style="position:absolute;left:0;text-align:left;margin-left:24pt;margin-top:24pt;width:564.15pt;height:744.15pt;z-index:-253210624;mso-position-horizontal-relative:page;mso-position-vertical-relative:page" coordorigin="480,480" coordsize="11283,14883">
            <v:rect id="_x0000_s1421" style="position:absolute;left:11673;top:15302;width:89;height:60" fillcolor="black" stroked="f"/>
            <v:line id="_x0000_s1420" style="position:absolute" from="569,15281" to="11674,15281" strokeweight=".72pt"/>
            <v:line id="_x0000_s1419" style="position:absolute" from="569,15332" to="11674,15332" strokeweight="3pt"/>
            <v:rect id="_x0000_s1418" style="position:absolute;left:480;top:15302;width:89;height:60" fillcolor="black" stroked="f"/>
            <v:line id="_x0000_s1417" style="position:absolute" from="11681,554" to="11681,15288" strokeweight=".72pt"/>
            <v:line id="_x0000_s1416" style="position:absolute" from="11732,480" to="11732,15362" strokeweight="3pt"/>
            <v:line id="_x0000_s1415" style="position:absolute" from="562,554" to="562,15288" strokeweight=".72pt"/>
            <v:line id="_x0000_s1414" style="position:absolute" from="510,480" to="510,15362" strokeweight="3pt"/>
            <v:rect id="_x0000_s1413" style="position:absolute;left:11673;top:480;width:89;height:60" fillcolor="black" stroked="f"/>
            <v:line id="_x0000_s1412" style="position:absolute" from="569,562" to="11674,562" strokeweight=".72pt"/>
            <v:line id="_x0000_s1411" style="position:absolute" from="569,510" to="11674,510" strokeweight="3pt"/>
            <v:rect id="_x0000_s1410" style="position:absolute;left:480;top:480;width:89;height:60" fillcolor="black" stroked="f"/>
            <w10:wrap anchorx="page" anchory="page"/>
          </v:group>
        </w:pict>
      </w:r>
      <w:r w:rsidR="00CE1376">
        <w:t xml:space="preserve">make the corrections. Once your </w:t>
      </w:r>
      <w:r w:rsidR="004667F6">
        <w:t>time sheet</w:t>
      </w:r>
      <w:r w:rsidR="00CE1376">
        <w:t xml:space="preserve"> has been received by the office, it does not leave the office. No one else but you can make the correction to your </w:t>
      </w:r>
      <w:r w:rsidR="004667F6">
        <w:t>time sheet</w:t>
      </w:r>
      <w:r w:rsidR="00CE1376">
        <w:t xml:space="preserve"> or weekly notes </w:t>
      </w:r>
      <w:r w:rsidR="00E411D7">
        <w:t>n</w:t>
      </w:r>
      <w:r w:rsidR="00CE1376">
        <w:t>o exceptions.</w:t>
      </w:r>
    </w:p>
    <w:p w14:paraId="52B86FE6" w14:textId="77777777" w:rsidR="00F33705" w:rsidRDefault="00F33705">
      <w:pPr>
        <w:pStyle w:val="BodyText"/>
        <w:spacing w:before="9"/>
        <w:rPr>
          <w:sz w:val="27"/>
        </w:rPr>
      </w:pPr>
    </w:p>
    <w:p w14:paraId="08A99C88" w14:textId="4008F38E" w:rsidR="00F33705" w:rsidRDefault="00CE1376">
      <w:pPr>
        <w:pStyle w:val="BodyText"/>
        <w:tabs>
          <w:tab w:val="left" w:pos="3189"/>
        </w:tabs>
        <w:spacing w:line="276" w:lineRule="auto"/>
        <w:ind w:left="532" w:right="517"/>
      </w:pPr>
      <w:r>
        <w:t>Pick-up time</w:t>
      </w:r>
      <w:r w:rsidR="00CE17E8">
        <w:t xml:space="preserve"> for your pay check</w:t>
      </w:r>
      <w:r>
        <w:t xml:space="preserve"> is every other Friday from </w:t>
      </w:r>
      <w:r w:rsidR="005548CB">
        <w:t>2</w:t>
      </w:r>
      <w:r>
        <w:t xml:space="preserve">:00 p.m. – </w:t>
      </w:r>
      <w:r w:rsidR="00902A6D">
        <w:t>4</w:t>
      </w:r>
      <w:r>
        <w:t xml:space="preserve">:00 p.m. No compensation will be given prior to Friday. Compensation </w:t>
      </w:r>
      <w:r w:rsidR="00902A6D">
        <w:t>will be</w:t>
      </w:r>
      <w:r>
        <w:t xml:space="preserve"> mailed e</w:t>
      </w:r>
      <w:r w:rsidR="00BA72F9">
        <w:t>very</w:t>
      </w:r>
      <w:r>
        <w:t xml:space="preserve"> other Friday. If you wish to pick up your compensation in person, please notify the office and complete the appropriate form. If someone other than you will be picking up your compensation, the individual must provide a valid driver’s license and you must complete the appropriate form authorizing release of your</w:t>
      </w:r>
      <w:r>
        <w:rPr>
          <w:spacing w:val="-3"/>
        </w:rPr>
        <w:t xml:space="preserve"> </w:t>
      </w:r>
      <w:r w:rsidR="00CE17E8">
        <w:rPr>
          <w:spacing w:val="-3"/>
        </w:rPr>
        <w:t>pay check</w:t>
      </w:r>
      <w:r>
        <w:t>.</w:t>
      </w:r>
    </w:p>
    <w:p w14:paraId="6DE6B5F1" w14:textId="77777777" w:rsidR="00F33705" w:rsidRDefault="00F33705">
      <w:pPr>
        <w:pStyle w:val="BodyText"/>
        <w:spacing w:before="8"/>
        <w:rPr>
          <w:sz w:val="27"/>
        </w:rPr>
      </w:pPr>
    </w:p>
    <w:p w14:paraId="46DEC2A8" w14:textId="689AB507" w:rsidR="00F33705" w:rsidRDefault="00CE1376">
      <w:pPr>
        <w:pStyle w:val="BodyText"/>
        <w:spacing w:line="276" w:lineRule="auto"/>
        <w:ind w:left="532" w:right="517"/>
      </w:pPr>
      <w:r>
        <w:t xml:space="preserve">You are always compensated for actual hours worked but as an independent contractor, you are not eligible for benefits from the agency. At the discretion and approval of the client, overtime is compensated at time and </w:t>
      </w:r>
      <w:r w:rsidR="00902A6D">
        <w:t>a</w:t>
      </w:r>
      <w:r>
        <w:t>-half.</w:t>
      </w:r>
    </w:p>
    <w:p w14:paraId="6ADE7448" w14:textId="77777777" w:rsidR="00F33705" w:rsidRDefault="00F33705">
      <w:pPr>
        <w:pStyle w:val="BodyText"/>
        <w:spacing w:before="11"/>
        <w:rPr>
          <w:sz w:val="23"/>
        </w:rPr>
      </w:pPr>
    </w:p>
    <w:p w14:paraId="731FD268" w14:textId="7175DB83" w:rsidR="00F33705" w:rsidRDefault="00CE1376">
      <w:pPr>
        <w:pStyle w:val="BodyText"/>
        <w:spacing w:before="1"/>
        <w:ind w:left="532" w:right="619"/>
      </w:pPr>
      <w:r>
        <w:t xml:space="preserve">The client sets your schedule! If, there are any changes to the schedule that are not communicated to the office, you will not be compensated for any changes. Overlapping needs to be confirmed by your client or client representative with the office prior to turning in your </w:t>
      </w:r>
      <w:r w:rsidR="004667F6">
        <w:t>time sheet</w:t>
      </w:r>
      <w:r>
        <w:t>/weekly note.</w:t>
      </w:r>
    </w:p>
    <w:p w14:paraId="2A4CB537" w14:textId="77777777" w:rsidR="00D82D3F" w:rsidRDefault="00D82D3F">
      <w:pPr>
        <w:pStyle w:val="BodyText"/>
        <w:spacing w:line="267" w:lineRule="exact"/>
        <w:ind w:left="532"/>
      </w:pPr>
    </w:p>
    <w:p w14:paraId="5AB8D5EB" w14:textId="77777777" w:rsidR="00D82D3F" w:rsidRPr="00D82D3F" w:rsidRDefault="00D82D3F" w:rsidP="00D82D3F">
      <w:pPr>
        <w:pStyle w:val="BodyText"/>
        <w:spacing w:line="267" w:lineRule="exact"/>
        <w:ind w:left="532"/>
        <w:jc w:val="center"/>
        <w:rPr>
          <w:b/>
        </w:rPr>
      </w:pPr>
      <w:r w:rsidRPr="00D82D3F">
        <w:rPr>
          <w:b/>
        </w:rPr>
        <w:t>INSURANCE</w:t>
      </w:r>
    </w:p>
    <w:p w14:paraId="42F215B5" w14:textId="7B2230F3" w:rsidR="00F33705" w:rsidRDefault="00CE1376">
      <w:pPr>
        <w:pStyle w:val="BodyText"/>
        <w:spacing w:line="267" w:lineRule="exact"/>
        <w:ind w:left="532"/>
      </w:pPr>
      <w:r>
        <w:t>All RN’s, LPN’s, CNA’s, and HHA’s are encouraged to carry a professional liability insurance policy and</w:t>
      </w:r>
    </w:p>
    <w:p w14:paraId="5C379B6A" w14:textId="77777777" w:rsidR="00F33705" w:rsidRDefault="00CE1376">
      <w:pPr>
        <w:pStyle w:val="BodyText"/>
        <w:ind w:left="532"/>
      </w:pPr>
      <w:r>
        <w:t>are more frequently referred for services. This coverage is very inexpensive and will protect you if an incident should occur while providing services. Please contact the office if you need information on purchasing insurance.</w:t>
      </w:r>
    </w:p>
    <w:p w14:paraId="5C522977" w14:textId="77777777" w:rsidR="00F33705" w:rsidRDefault="00F33705">
      <w:pPr>
        <w:pStyle w:val="BodyText"/>
      </w:pPr>
    </w:p>
    <w:p w14:paraId="570DB304" w14:textId="77777777" w:rsidR="00F33705" w:rsidRDefault="00CE1376">
      <w:pPr>
        <w:pStyle w:val="Heading6"/>
        <w:ind w:left="19"/>
      </w:pPr>
      <w:r>
        <w:t>PERFORMANCE REVIEW</w:t>
      </w:r>
    </w:p>
    <w:p w14:paraId="439972CD" w14:textId="1A974045" w:rsidR="00F33705" w:rsidRDefault="00CE1376">
      <w:pPr>
        <w:spacing w:before="2"/>
        <w:ind w:left="532" w:right="570"/>
        <w:rPr>
          <w:sz w:val="24"/>
        </w:rPr>
      </w:pPr>
      <w:r>
        <w:rPr>
          <w:sz w:val="24"/>
        </w:rPr>
        <w:t xml:space="preserve">Independent contractors are evaluated on an ongoing basis. The office relies on client input, punctuality, appearance, reliability, and professionalism when referring. </w:t>
      </w:r>
      <w:r>
        <w:rPr>
          <w:b/>
          <w:sz w:val="24"/>
        </w:rPr>
        <w:t>Independent contractors who are not presenting a professional and neat appearance when with a client referred to them on behalf of Definitive Caregivers</w:t>
      </w:r>
      <w:r w:rsidR="0032494D">
        <w:rPr>
          <w:b/>
          <w:sz w:val="24"/>
        </w:rPr>
        <w:t>,</w:t>
      </w:r>
      <w:r>
        <w:rPr>
          <w:b/>
          <w:sz w:val="24"/>
        </w:rPr>
        <w:t xml:space="preserve"> will not be considered for future referrals</w:t>
      </w:r>
      <w:r>
        <w:rPr>
          <w:sz w:val="24"/>
        </w:rPr>
        <w:t>. You are encouraged to project a neat and professional appearance as you are representing Definitive Caregivers as well as</w:t>
      </w:r>
      <w:r w:rsidR="00FC2C45">
        <w:rPr>
          <w:sz w:val="24"/>
        </w:rPr>
        <w:t xml:space="preserve"> yours</w:t>
      </w:r>
      <w:r>
        <w:rPr>
          <w:sz w:val="24"/>
        </w:rPr>
        <w:t>e</w:t>
      </w:r>
      <w:r w:rsidR="00FC2C45">
        <w:rPr>
          <w:sz w:val="24"/>
        </w:rPr>
        <w:t>lf</w:t>
      </w:r>
      <w:r>
        <w:rPr>
          <w:sz w:val="24"/>
        </w:rPr>
        <w:t>.</w:t>
      </w:r>
    </w:p>
    <w:p w14:paraId="70D5EDD9" w14:textId="017BFC40" w:rsidR="00F33705" w:rsidRDefault="00CE1376">
      <w:pPr>
        <w:pStyle w:val="BodyText"/>
        <w:ind w:left="532" w:right="813"/>
      </w:pPr>
      <w:r>
        <w:t xml:space="preserve">Your punctuality and attendance </w:t>
      </w:r>
      <w:r w:rsidR="004B0A3F">
        <w:t>are</w:t>
      </w:r>
      <w:r>
        <w:t xml:space="preserve"> a requirement of your client! Our clients depend on </w:t>
      </w:r>
      <w:r w:rsidR="004B0A3F">
        <w:t>caregivers</w:t>
      </w:r>
      <w:r>
        <w:t xml:space="preserve"> to be there when scheduled wearing a crisp, clean uniform and a smile!!!</w:t>
      </w:r>
    </w:p>
    <w:p w14:paraId="5A1293B1" w14:textId="77777777" w:rsidR="00F33705" w:rsidRDefault="00CE1376">
      <w:pPr>
        <w:pStyle w:val="Heading6"/>
        <w:ind w:left="532" w:right="851"/>
        <w:jc w:val="left"/>
      </w:pPr>
      <w:r>
        <w:rPr>
          <w:u w:val="single"/>
        </w:rPr>
        <w:t>Due to the nature of our business and the responsibility to our clients, it is IMPERATIVE that you</w:t>
      </w:r>
      <w:r>
        <w:t xml:space="preserve"> </w:t>
      </w:r>
      <w:r>
        <w:rPr>
          <w:u w:val="single"/>
        </w:rPr>
        <w:t>notify the office as soon as possible, if you are unable to report to work!</w:t>
      </w:r>
    </w:p>
    <w:p w14:paraId="15B8E2DE" w14:textId="77777777" w:rsidR="00F33705" w:rsidRDefault="00F33705">
      <w:pPr>
        <w:pStyle w:val="BodyText"/>
        <w:spacing w:before="8"/>
        <w:rPr>
          <w:b/>
          <w:sz w:val="19"/>
        </w:rPr>
      </w:pPr>
    </w:p>
    <w:p w14:paraId="70E411E6" w14:textId="77777777" w:rsidR="00F33705" w:rsidRDefault="00CE1376">
      <w:pPr>
        <w:spacing w:before="52"/>
        <w:ind w:left="19"/>
        <w:jc w:val="center"/>
        <w:rPr>
          <w:b/>
          <w:sz w:val="24"/>
        </w:rPr>
      </w:pPr>
      <w:r>
        <w:rPr>
          <w:b/>
          <w:sz w:val="24"/>
        </w:rPr>
        <w:t>INDEPENDENT CONTRACTOR’S FILE</w:t>
      </w:r>
    </w:p>
    <w:p w14:paraId="788F87AF" w14:textId="34933F1E" w:rsidR="00F33705" w:rsidRDefault="00CE1376">
      <w:pPr>
        <w:pStyle w:val="BodyText"/>
        <w:ind w:left="532" w:right="517"/>
      </w:pPr>
      <w:r>
        <w:t xml:space="preserve">Definitive Caregivers keeps files on each independent contractor we refer for service. It is </w:t>
      </w:r>
      <w:r w:rsidR="0032494D">
        <w:t>your</w:t>
      </w:r>
      <w:r>
        <w:t xml:space="preserve"> responsibility to keep personal information (address/phone numbers) up to date and all documentation current. We will remind you with a letter well in advance if any licenses, certificates, etc., are up for renewal. If documents are not up to date, your file will be pulled and placed as</w:t>
      </w:r>
    </w:p>
    <w:p w14:paraId="35552A67" w14:textId="77777777" w:rsidR="00F33705" w:rsidRDefault="0049794A">
      <w:pPr>
        <w:pStyle w:val="BodyText"/>
        <w:spacing w:before="6"/>
        <w:rPr>
          <w:sz w:val="19"/>
        </w:rPr>
      </w:pPr>
      <w:r>
        <w:pict w14:anchorId="1D673F35">
          <v:line id="_x0000_s1399" style="position:absolute;z-index:-251556864;mso-wrap-distance-left:0;mso-wrap-distance-right:0;mso-position-horizontal-relative:page" from="85.1pt,14.4pt" to="544.75pt,14.4pt" strokeweight=".35369mm">
            <w10:wrap type="topAndBottom" anchorx="page"/>
          </v:line>
        </w:pict>
      </w:r>
    </w:p>
    <w:p w14:paraId="1F488591" w14:textId="77777777" w:rsidR="00F33705" w:rsidRDefault="00F33705">
      <w:pPr>
        <w:rPr>
          <w:sz w:val="19"/>
        </w:rPr>
        <w:sectPr w:rsidR="00F33705">
          <w:pgSz w:w="12240" w:h="15840"/>
          <w:pgMar w:top="980" w:right="640" w:bottom="1200" w:left="620" w:header="0" w:footer="1012"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3C38BE7A" w14:textId="65493BE6" w:rsidR="00F33705" w:rsidRDefault="0049794A">
      <w:pPr>
        <w:pStyle w:val="BodyText"/>
        <w:spacing w:before="27"/>
        <w:ind w:left="532"/>
      </w:pPr>
      <w:r>
        <w:lastRenderedPageBreak/>
        <w:pict w14:anchorId="1CF0A4A8">
          <v:group id="_x0000_s1386" style="position:absolute;left:0;text-align:left;margin-left:24pt;margin-top:24pt;width:564.15pt;height:744.15pt;z-index:-253200384;mso-position-horizontal-relative:page;mso-position-vertical-relative:page" coordorigin="480,480" coordsize="11283,14883">
            <v:rect id="_x0000_s1398" style="position:absolute;left:11673;top:15302;width:89;height:60" fillcolor="black" stroked="f"/>
            <v:line id="_x0000_s1397" style="position:absolute" from="569,15281" to="11674,15281" strokeweight=".72pt"/>
            <v:line id="_x0000_s1396" style="position:absolute" from="569,15332" to="11674,15332" strokeweight="3pt"/>
            <v:rect id="_x0000_s1395" style="position:absolute;left:480;top:15302;width:89;height:60" fillcolor="black" stroked="f"/>
            <v:line id="_x0000_s1394" style="position:absolute" from="11681,554" to="11681,15288" strokeweight=".72pt"/>
            <v:line id="_x0000_s1393" style="position:absolute" from="11732,480" to="11732,15362" strokeweight="3pt"/>
            <v:line id="_x0000_s1392" style="position:absolute" from="562,554" to="562,15288" strokeweight=".72pt"/>
            <v:line id="_x0000_s1391" style="position:absolute" from="510,480" to="510,15362" strokeweight="3pt"/>
            <v:rect id="_x0000_s1390" style="position:absolute;left:11673;top:480;width:89;height:60" fillcolor="black" stroked="f"/>
            <v:line id="_x0000_s1389" style="position:absolute" from="569,562" to="11674,562" strokeweight=".72pt"/>
            <v:line id="_x0000_s1388" style="position:absolute" from="569,510" to="11674,510" strokeweight="3pt"/>
            <v:rect id="_x0000_s1387" style="position:absolute;left:480;top:480;width:89;height:60" fillcolor="black" stroked="f"/>
            <w10:wrap anchorx="page" anchory="page"/>
          </v:group>
        </w:pict>
      </w:r>
      <w:r w:rsidR="00CE1376">
        <w:t xml:space="preserve">“inactive” until you submit </w:t>
      </w:r>
      <w:r w:rsidR="00411481">
        <w:t>updated documents</w:t>
      </w:r>
      <w:r w:rsidR="00CE1376">
        <w:t xml:space="preserve">. If you are on a </w:t>
      </w:r>
      <w:r w:rsidR="004B0A3F">
        <w:t>case,</w:t>
      </w:r>
      <w:r w:rsidR="00CE1376">
        <w:t xml:space="preserve"> you will be replaced. The office</w:t>
      </w:r>
    </w:p>
    <w:p w14:paraId="67F02E00" w14:textId="0FCD6C45" w:rsidR="00F33705" w:rsidRDefault="00CE1376">
      <w:pPr>
        <w:pStyle w:val="BodyText"/>
        <w:ind w:left="532"/>
      </w:pPr>
      <w:r>
        <w:t xml:space="preserve">will send </w:t>
      </w:r>
      <w:r w:rsidR="004B0A3F">
        <w:t>90-day</w:t>
      </w:r>
      <w:r>
        <w:t xml:space="preserve">, 60 day, and </w:t>
      </w:r>
      <w:r w:rsidR="004B0A3F">
        <w:t>30-day</w:t>
      </w:r>
      <w:r>
        <w:t xml:space="preserve"> reminders as a courtesy.</w:t>
      </w:r>
    </w:p>
    <w:p w14:paraId="0421B47C" w14:textId="77777777" w:rsidR="00F33705" w:rsidRDefault="00F33705">
      <w:pPr>
        <w:pStyle w:val="BodyText"/>
      </w:pPr>
    </w:p>
    <w:p w14:paraId="1C159D8A" w14:textId="02C5B6E3" w:rsidR="00F33705" w:rsidRDefault="00CE1376">
      <w:pPr>
        <w:pStyle w:val="BodyText"/>
        <w:ind w:left="532" w:right="611"/>
      </w:pPr>
      <w:r>
        <w:t xml:space="preserve">Any independent contractor may make an appointment to examine his/her file. Some documents may be removed by administration prior to examination consistent with state law. The independent contractor is prohibited from altering </w:t>
      </w:r>
      <w:r w:rsidR="004B0A3F">
        <w:t>amending or</w:t>
      </w:r>
      <w:r>
        <w:t xml:space="preserve"> modifying the file in any way.</w:t>
      </w:r>
    </w:p>
    <w:p w14:paraId="04497C38" w14:textId="77777777" w:rsidR="00F33705" w:rsidRDefault="00F33705">
      <w:pPr>
        <w:pStyle w:val="BodyText"/>
        <w:spacing w:before="11"/>
        <w:rPr>
          <w:sz w:val="23"/>
        </w:rPr>
      </w:pPr>
    </w:p>
    <w:p w14:paraId="122F35F5" w14:textId="77777777" w:rsidR="00F33705" w:rsidRDefault="00CE1376">
      <w:pPr>
        <w:pStyle w:val="Heading6"/>
        <w:spacing w:before="1"/>
      </w:pPr>
      <w:r>
        <w:t>PERSONAL VISITS AND PHONE CALLS</w:t>
      </w:r>
    </w:p>
    <w:p w14:paraId="3835A1AA" w14:textId="11B15C5B" w:rsidR="00F33705" w:rsidRDefault="00CE1376">
      <w:pPr>
        <w:pStyle w:val="BodyText"/>
        <w:spacing w:before="2"/>
        <w:ind w:left="532" w:right="611"/>
      </w:pPr>
      <w:r>
        <w:t>Due to the nature of the health care business, your client will not allow for personal visits or phone calls from family or friends while on duty. At the request of the client, cell phones need to be turned off or on vibrate. Absolutely no cell phone usage while driving the client, violation will terminate the independent contractor’s contract. Excessive cell phone usage reported by the client will result in termination of the</w:t>
      </w:r>
      <w:r>
        <w:rPr>
          <w:spacing w:val="-8"/>
        </w:rPr>
        <w:t xml:space="preserve"> </w:t>
      </w:r>
      <w:r w:rsidR="00835412">
        <w:rPr>
          <w:spacing w:val="-8"/>
        </w:rPr>
        <w:t xml:space="preserve">caregiver’s </w:t>
      </w:r>
      <w:r>
        <w:t>contract.</w:t>
      </w:r>
    </w:p>
    <w:p w14:paraId="7C87D04B" w14:textId="77777777" w:rsidR="00F33705" w:rsidRDefault="00F33705">
      <w:pPr>
        <w:pStyle w:val="BodyText"/>
        <w:spacing w:before="11"/>
        <w:rPr>
          <w:sz w:val="23"/>
        </w:rPr>
      </w:pPr>
    </w:p>
    <w:p w14:paraId="014ECFC6" w14:textId="77777777" w:rsidR="00F33705" w:rsidRDefault="00CE1376">
      <w:pPr>
        <w:pStyle w:val="Heading6"/>
        <w:ind w:left="25"/>
      </w:pPr>
      <w:r>
        <w:t>PERSONAL BELONGINGS</w:t>
      </w:r>
    </w:p>
    <w:p w14:paraId="6CBB5584" w14:textId="12982647" w:rsidR="00F33705" w:rsidRDefault="00CE1376" w:rsidP="00835412">
      <w:pPr>
        <w:pStyle w:val="BodyText"/>
        <w:ind w:left="532" w:right="813"/>
      </w:pPr>
      <w:r>
        <w:t>Any personal possessions, purses, etc., are to be stored in a safe area. Definitive Caregivers or our client is not responsible for lost items while on duty.</w:t>
      </w:r>
      <w:r w:rsidR="00835412">
        <w:t xml:space="preserve"> </w:t>
      </w:r>
      <w:r>
        <w:t xml:space="preserve">Definitive Caregivers strive to refer independent contractors who </w:t>
      </w:r>
      <w:r w:rsidR="00B265C8">
        <w:t xml:space="preserve">always project a professional appearance and </w:t>
      </w:r>
      <w:r w:rsidR="00160D6F">
        <w:t>image.</w:t>
      </w:r>
      <w:r>
        <w:t xml:space="preserve"> Please present yourself with neat, clean and </w:t>
      </w:r>
      <w:r w:rsidR="00B265C8">
        <w:t>well-groomed</w:t>
      </w:r>
      <w:r>
        <w:t xml:space="preserve"> appearance as a condition of your eligibility for referral. Your client expects you to be dressed in </w:t>
      </w:r>
      <w:r>
        <w:rPr>
          <w:u w:val="single"/>
        </w:rPr>
        <w:t>FULL</w:t>
      </w:r>
      <w:r>
        <w:t xml:space="preserve"> </w:t>
      </w:r>
      <w:r>
        <w:rPr>
          <w:u w:val="single"/>
        </w:rPr>
        <w:t>UNIFORM</w:t>
      </w:r>
      <w:r>
        <w:t xml:space="preserve"> unless otherwise instructed by the client.</w:t>
      </w:r>
    </w:p>
    <w:p w14:paraId="69CCAC60" w14:textId="77777777" w:rsidR="00F33705" w:rsidRDefault="00F33705">
      <w:pPr>
        <w:pStyle w:val="BodyText"/>
        <w:spacing w:before="11"/>
        <w:rPr>
          <w:sz w:val="19"/>
        </w:rPr>
      </w:pPr>
    </w:p>
    <w:p w14:paraId="6BFDCFCA" w14:textId="6F3B04E7" w:rsidR="00F33705" w:rsidRDefault="00CE1376">
      <w:pPr>
        <w:pStyle w:val="Heading6"/>
        <w:spacing w:before="52"/>
        <w:ind w:left="24"/>
        <w:rPr>
          <w:b w:val="0"/>
        </w:rPr>
      </w:pPr>
      <w:r>
        <w:t>PROPER ATTIRE</w:t>
      </w:r>
      <w:r>
        <w:rPr>
          <w:b w:val="0"/>
        </w:rPr>
        <w:t>:</w:t>
      </w:r>
    </w:p>
    <w:p w14:paraId="03196E53" w14:textId="77777777" w:rsidR="00F33705" w:rsidRDefault="00CE1376">
      <w:pPr>
        <w:pStyle w:val="BodyText"/>
        <w:ind w:left="532"/>
      </w:pPr>
      <w:r>
        <w:rPr>
          <w:color w:val="FF0000"/>
        </w:rPr>
        <w:t>As a referral agency and as an advertisement for our independent contractors, we do not supply any</w:t>
      </w:r>
    </w:p>
    <w:p w14:paraId="01AA1609" w14:textId="22401571" w:rsidR="00F33705" w:rsidRDefault="00CE1376">
      <w:pPr>
        <w:pStyle w:val="BodyText"/>
        <w:ind w:left="532"/>
      </w:pPr>
      <w:r>
        <w:rPr>
          <w:color w:val="FF0000"/>
        </w:rPr>
        <w:t>“Referred by Definitive Caregivers. Each top thereafter is your expense.</w:t>
      </w:r>
    </w:p>
    <w:p w14:paraId="751C0D5E" w14:textId="77777777" w:rsidR="00F33705" w:rsidRDefault="00CE1376">
      <w:pPr>
        <w:pStyle w:val="ListParagraph"/>
        <w:numPr>
          <w:ilvl w:val="0"/>
          <w:numId w:val="16"/>
        </w:numPr>
        <w:tabs>
          <w:tab w:val="left" w:pos="1253"/>
        </w:tabs>
        <w:ind w:hanging="361"/>
        <w:rPr>
          <w:sz w:val="24"/>
        </w:rPr>
      </w:pPr>
      <w:r>
        <w:rPr>
          <w:sz w:val="24"/>
        </w:rPr>
        <w:t>Clean, pressed, scrub</w:t>
      </w:r>
      <w:r>
        <w:rPr>
          <w:spacing w:val="-4"/>
          <w:sz w:val="24"/>
        </w:rPr>
        <w:t xml:space="preserve"> </w:t>
      </w:r>
      <w:r>
        <w:rPr>
          <w:sz w:val="24"/>
        </w:rPr>
        <w:t>top.</w:t>
      </w:r>
    </w:p>
    <w:p w14:paraId="5039C587" w14:textId="77777777" w:rsidR="00F33705" w:rsidRDefault="00CE1376">
      <w:pPr>
        <w:pStyle w:val="ListParagraph"/>
        <w:numPr>
          <w:ilvl w:val="0"/>
          <w:numId w:val="16"/>
        </w:numPr>
        <w:tabs>
          <w:tab w:val="left" w:pos="1253"/>
        </w:tabs>
        <w:ind w:hanging="361"/>
        <w:rPr>
          <w:sz w:val="24"/>
        </w:rPr>
      </w:pPr>
      <w:r>
        <w:rPr>
          <w:sz w:val="24"/>
        </w:rPr>
        <w:t>Clean, pressed, well-fitted scrub pants. Must be solid</w:t>
      </w:r>
      <w:r>
        <w:rPr>
          <w:spacing w:val="-8"/>
          <w:sz w:val="24"/>
        </w:rPr>
        <w:t xml:space="preserve"> </w:t>
      </w:r>
      <w:r>
        <w:rPr>
          <w:sz w:val="24"/>
        </w:rPr>
        <w:t>color.</w:t>
      </w:r>
    </w:p>
    <w:p w14:paraId="535BB8EA" w14:textId="77777777" w:rsidR="00F33705" w:rsidRDefault="00CE1376">
      <w:pPr>
        <w:pStyle w:val="ListParagraph"/>
        <w:numPr>
          <w:ilvl w:val="0"/>
          <w:numId w:val="16"/>
        </w:numPr>
        <w:tabs>
          <w:tab w:val="left" w:pos="1253"/>
        </w:tabs>
        <w:ind w:hanging="361"/>
        <w:rPr>
          <w:sz w:val="24"/>
        </w:rPr>
      </w:pPr>
      <w:r>
        <w:rPr>
          <w:sz w:val="24"/>
        </w:rPr>
        <w:t>Clean, white professional sneaker or nursing shoe with a closed</w:t>
      </w:r>
      <w:r>
        <w:rPr>
          <w:spacing w:val="-10"/>
          <w:sz w:val="24"/>
        </w:rPr>
        <w:t xml:space="preserve"> </w:t>
      </w:r>
      <w:r>
        <w:rPr>
          <w:sz w:val="24"/>
        </w:rPr>
        <w:t>toe.</w:t>
      </w:r>
    </w:p>
    <w:p w14:paraId="00D1BFEE" w14:textId="77777777" w:rsidR="00F33705" w:rsidRDefault="00CE1376">
      <w:pPr>
        <w:pStyle w:val="ListParagraph"/>
        <w:numPr>
          <w:ilvl w:val="0"/>
          <w:numId w:val="16"/>
        </w:numPr>
        <w:tabs>
          <w:tab w:val="left" w:pos="1253"/>
        </w:tabs>
        <w:ind w:hanging="361"/>
        <w:rPr>
          <w:sz w:val="24"/>
        </w:rPr>
      </w:pPr>
      <w:r>
        <w:rPr>
          <w:sz w:val="24"/>
        </w:rPr>
        <w:t>Jewelry-small amounts, please. For you and the client’s safety, please no loose or</w:t>
      </w:r>
      <w:r>
        <w:rPr>
          <w:spacing w:val="-21"/>
          <w:sz w:val="24"/>
        </w:rPr>
        <w:t xml:space="preserve"> </w:t>
      </w:r>
      <w:r>
        <w:rPr>
          <w:sz w:val="24"/>
        </w:rPr>
        <w:t>dangling</w:t>
      </w:r>
    </w:p>
    <w:p w14:paraId="09BCB58D" w14:textId="77777777" w:rsidR="00F33705" w:rsidRDefault="00CE1376">
      <w:pPr>
        <w:pStyle w:val="BodyText"/>
        <w:ind w:left="1252"/>
      </w:pPr>
      <w:r>
        <w:t>jewelry.</w:t>
      </w:r>
    </w:p>
    <w:p w14:paraId="278D9C85" w14:textId="77777777" w:rsidR="00F33705" w:rsidRDefault="00CE1376">
      <w:pPr>
        <w:pStyle w:val="ListParagraph"/>
        <w:numPr>
          <w:ilvl w:val="0"/>
          <w:numId w:val="16"/>
        </w:numPr>
        <w:tabs>
          <w:tab w:val="left" w:pos="1253"/>
        </w:tabs>
        <w:ind w:right="1361"/>
        <w:rPr>
          <w:sz w:val="24"/>
        </w:rPr>
      </w:pPr>
      <w:r>
        <w:rPr>
          <w:sz w:val="24"/>
        </w:rPr>
        <w:t>Hair to be worn off the collar, neat and clean. Long hair to be tied back. No Crazy hair coloring.</w:t>
      </w:r>
    </w:p>
    <w:p w14:paraId="7EBA656E" w14:textId="77777777" w:rsidR="00F33705" w:rsidRDefault="00CE1376">
      <w:pPr>
        <w:pStyle w:val="ListParagraph"/>
        <w:numPr>
          <w:ilvl w:val="0"/>
          <w:numId w:val="16"/>
        </w:numPr>
        <w:tabs>
          <w:tab w:val="left" w:pos="1253"/>
        </w:tabs>
        <w:spacing w:line="293" w:lineRule="exact"/>
        <w:ind w:hanging="361"/>
        <w:rPr>
          <w:sz w:val="24"/>
        </w:rPr>
      </w:pPr>
      <w:r>
        <w:rPr>
          <w:sz w:val="24"/>
        </w:rPr>
        <w:t>Prefer no perfume…due to client’s sensitivities and</w:t>
      </w:r>
      <w:r>
        <w:rPr>
          <w:spacing w:val="-5"/>
          <w:sz w:val="24"/>
        </w:rPr>
        <w:t xml:space="preserve"> </w:t>
      </w:r>
      <w:r>
        <w:rPr>
          <w:sz w:val="24"/>
        </w:rPr>
        <w:t>allergies.</w:t>
      </w:r>
    </w:p>
    <w:p w14:paraId="4FD21D9D" w14:textId="77777777" w:rsidR="00F33705" w:rsidRDefault="00CE1376">
      <w:pPr>
        <w:pStyle w:val="ListParagraph"/>
        <w:numPr>
          <w:ilvl w:val="0"/>
          <w:numId w:val="16"/>
        </w:numPr>
        <w:tabs>
          <w:tab w:val="left" w:pos="1253"/>
        </w:tabs>
        <w:ind w:hanging="361"/>
        <w:rPr>
          <w:sz w:val="24"/>
        </w:rPr>
      </w:pPr>
      <w:r>
        <w:rPr>
          <w:sz w:val="24"/>
        </w:rPr>
        <w:t>Neatly trimmed</w:t>
      </w:r>
      <w:r>
        <w:rPr>
          <w:spacing w:val="-4"/>
          <w:sz w:val="24"/>
        </w:rPr>
        <w:t xml:space="preserve"> </w:t>
      </w:r>
      <w:r>
        <w:rPr>
          <w:sz w:val="24"/>
        </w:rPr>
        <w:t>fingernails.</w:t>
      </w:r>
    </w:p>
    <w:p w14:paraId="4AC700CD" w14:textId="77777777" w:rsidR="00F33705" w:rsidRDefault="00F33705">
      <w:pPr>
        <w:pStyle w:val="BodyText"/>
        <w:spacing w:before="1"/>
      </w:pPr>
    </w:p>
    <w:p w14:paraId="4F76A079" w14:textId="1BD1AD3A" w:rsidR="00F33705" w:rsidRDefault="007B08FC">
      <w:pPr>
        <w:pStyle w:val="BodyText"/>
        <w:ind w:left="532" w:right="592"/>
        <w:jc w:val="both"/>
      </w:pPr>
      <w:r>
        <w:rPr>
          <w:b/>
          <w:u w:val="single"/>
        </w:rPr>
        <w:t>DEFINITIVE CAREGIVERS</w:t>
      </w:r>
      <w:r w:rsidR="00CE1376">
        <w:rPr>
          <w:b/>
          <w:u w:val="single"/>
        </w:rPr>
        <w:t xml:space="preserve"> name badge</w:t>
      </w:r>
      <w:r w:rsidR="00CE1376">
        <w:t xml:space="preserve">. Again, this is advertisement for the independent contractor and should be worn on the lanyard provided or clipped onto your collar or pocket. To be professional this </w:t>
      </w:r>
      <w:r w:rsidR="00CE1376">
        <w:rPr>
          <w:b/>
        </w:rPr>
        <w:t>MUST be visible</w:t>
      </w:r>
      <w:r w:rsidR="00CE1376">
        <w:t>! The referral identification/affiliation badge is and remains the sole and exclusive property of D</w:t>
      </w:r>
      <w:r w:rsidR="004667F6">
        <w:t xml:space="preserve">efinitive </w:t>
      </w:r>
      <w:r w:rsidR="00CE1376">
        <w:t>C</w:t>
      </w:r>
      <w:r w:rsidR="004667F6">
        <w:t>aregivers</w:t>
      </w:r>
      <w:r w:rsidR="00CE1376">
        <w:t xml:space="preserve"> prior to receiving your final compensation check.</w:t>
      </w:r>
    </w:p>
    <w:p w14:paraId="14F7204B" w14:textId="77777777" w:rsidR="00F33705" w:rsidRDefault="00F33705">
      <w:pPr>
        <w:pStyle w:val="BodyText"/>
        <w:spacing w:before="11"/>
        <w:rPr>
          <w:sz w:val="23"/>
        </w:rPr>
      </w:pPr>
    </w:p>
    <w:p w14:paraId="679EAB05" w14:textId="2BB26C37" w:rsidR="00F33705" w:rsidRDefault="00B265C8">
      <w:pPr>
        <w:pStyle w:val="Heading6"/>
        <w:spacing w:before="1"/>
        <w:ind w:left="532"/>
        <w:jc w:val="both"/>
      </w:pPr>
      <w:r>
        <w:t>IN REGARD TO</w:t>
      </w:r>
      <w:r w:rsidR="00CE1376">
        <w:t xml:space="preserve"> HOMEMAKER COMPANIONS, AT THE CLIENT’S REQUEST UNACCEPTABLE ATTIRE:</w:t>
      </w:r>
    </w:p>
    <w:p w14:paraId="4D13CD7C" w14:textId="77777777" w:rsidR="00F33705" w:rsidRDefault="00CE1376">
      <w:pPr>
        <w:pStyle w:val="ListParagraph"/>
        <w:numPr>
          <w:ilvl w:val="0"/>
          <w:numId w:val="16"/>
        </w:numPr>
        <w:tabs>
          <w:tab w:val="left" w:pos="1253"/>
        </w:tabs>
        <w:ind w:hanging="361"/>
        <w:rPr>
          <w:sz w:val="24"/>
        </w:rPr>
      </w:pPr>
      <w:r>
        <w:rPr>
          <w:sz w:val="24"/>
        </w:rPr>
        <w:t>Sleeveless garments</w:t>
      </w:r>
    </w:p>
    <w:p w14:paraId="0BBEF2C1" w14:textId="77777777" w:rsidR="00F33705" w:rsidRDefault="00CE1376">
      <w:pPr>
        <w:pStyle w:val="ListParagraph"/>
        <w:numPr>
          <w:ilvl w:val="0"/>
          <w:numId w:val="16"/>
        </w:numPr>
        <w:tabs>
          <w:tab w:val="left" w:pos="1253"/>
        </w:tabs>
        <w:spacing w:line="293" w:lineRule="exact"/>
        <w:ind w:hanging="361"/>
        <w:rPr>
          <w:sz w:val="24"/>
        </w:rPr>
      </w:pPr>
      <w:r>
        <w:rPr>
          <w:sz w:val="24"/>
        </w:rPr>
        <w:t>See through skirts or</w:t>
      </w:r>
      <w:r>
        <w:rPr>
          <w:spacing w:val="-2"/>
          <w:sz w:val="24"/>
        </w:rPr>
        <w:t xml:space="preserve"> </w:t>
      </w:r>
      <w:r>
        <w:rPr>
          <w:sz w:val="24"/>
        </w:rPr>
        <w:t>pants</w:t>
      </w:r>
    </w:p>
    <w:p w14:paraId="37738E63" w14:textId="77777777" w:rsidR="00F33705" w:rsidRDefault="00CE1376">
      <w:pPr>
        <w:pStyle w:val="ListParagraph"/>
        <w:numPr>
          <w:ilvl w:val="0"/>
          <w:numId w:val="16"/>
        </w:numPr>
        <w:tabs>
          <w:tab w:val="left" w:pos="1253"/>
        </w:tabs>
        <w:ind w:hanging="361"/>
        <w:rPr>
          <w:sz w:val="24"/>
        </w:rPr>
      </w:pPr>
      <w:r>
        <w:rPr>
          <w:sz w:val="24"/>
        </w:rPr>
        <w:t>Lace</w:t>
      </w:r>
      <w:r>
        <w:rPr>
          <w:spacing w:val="-1"/>
          <w:sz w:val="24"/>
        </w:rPr>
        <w:t xml:space="preserve"> </w:t>
      </w:r>
      <w:r>
        <w:rPr>
          <w:sz w:val="24"/>
        </w:rPr>
        <w:t>garments</w:t>
      </w:r>
    </w:p>
    <w:p w14:paraId="672A2F40" w14:textId="77777777" w:rsidR="00F33705" w:rsidRDefault="0049794A">
      <w:pPr>
        <w:pStyle w:val="BodyText"/>
        <w:spacing w:before="5"/>
        <w:rPr>
          <w:sz w:val="25"/>
        </w:rPr>
      </w:pPr>
      <w:r>
        <w:pict w14:anchorId="33FBEED0">
          <v:line id="_x0000_s1376" style="position:absolute;z-index:-251547648;mso-wrap-distance-left:0;mso-wrap-distance-right:0;mso-position-horizontal-relative:page" from="85.1pt,18pt" to="544.75pt,18pt" strokeweight=".35369mm">
            <w10:wrap type="topAndBottom" anchorx="page"/>
          </v:line>
        </w:pict>
      </w:r>
    </w:p>
    <w:p w14:paraId="5863886F" w14:textId="77777777" w:rsidR="00F33705" w:rsidRDefault="00F33705">
      <w:pPr>
        <w:rPr>
          <w:sz w:val="25"/>
        </w:rPr>
        <w:sectPr w:rsidR="00F33705">
          <w:pgSz w:w="12240" w:h="15840"/>
          <w:pgMar w:top="980" w:right="640" w:bottom="1200" w:left="620" w:header="0" w:footer="1012"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7D75F086" w14:textId="77777777" w:rsidR="00F33705" w:rsidRDefault="0049794A">
      <w:pPr>
        <w:pStyle w:val="ListParagraph"/>
        <w:numPr>
          <w:ilvl w:val="0"/>
          <w:numId w:val="16"/>
        </w:numPr>
        <w:tabs>
          <w:tab w:val="left" w:pos="1253"/>
        </w:tabs>
        <w:spacing w:before="67"/>
        <w:ind w:hanging="361"/>
        <w:rPr>
          <w:sz w:val="24"/>
        </w:rPr>
      </w:pPr>
      <w:r>
        <w:lastRenderedPageBreak/>
        <w:pict w14:anchorId="63057EFF">
          <v:group id="_x0000_s1363" style="position:absolute;left:0;text-align:left;margin-left:24pt;margin-top:24pt;width:564.15pt;height:744.15pt;z-index:-253190144;mso-position-horizontal-relative:page;mso-position-vertical-relative:page" coordorigin="480,480" coordsize="11283,14883">
            <v:rect id="_x0000_s1375" style="position:absolute;left:11673;top:15302;width:89;height:60" fillcolor="black" stroked="f"/>
            <v:line id="_x0000_s1374" style="position:absolute" from="569,15281" to="11674,15281" strokeweight=".72pt"/>
            <v:line id="_x0000_s1373" style="position:absolute" from="569,15332" to="11674,15332" strokeweight="3pt"/>
            <v:rect id="_x0000_s1372" style="position:absolute;left:480;top:15302;width:89;height:60" fillcolor="black" stroked="f"/>
            <v:line id="_x0000_s1371" style="position:absolute" from="11681,554" to="11681,15288" strokeweight=".72pt"/>
            <v:line id="_x0000_s1370" style="position:absolute" from="11732,480" to="11732,15362" strokeweight="3pt"/>
            <v:line id="_x0000_s1369" style="position:absolute" from="562,554" to="562,15288" strokeweight=".72pt"/>
            <v:line id="_x0000_s1368" style="position:absolute" from="510,480" to="510,15362" strokeweight="3pt"/>
            <v:rect id="_x0000_s1367" style="position:absolute;left:11673;top:480;width:89;height:60" fillcolor="black" stroked="f"/>
            <v:line id="_x0000_s1366" style="position:absolute" from="569,562" to="11674,562" strokeweight=".72pt"/>
            <v:line id="_x0000_s1365" style="position:absolute" from="569,510" to="11674,510" strokeweight="3pt"/>
            <v:rect id="_x0000_s1364" style="position:absolute;left:480;top:480;width:89;height:60" fillcolor="black" stroked="f"/>
            <w10:wrap anchorx="page" anchory="page"/>
          </v:group>
        </w:pict>
      </w:r>
      <w:r w:rsidR="00CE1376">
        <w:rPr>
          <w:sz w:val="24"/>
        </w:rPr>
        <w:t>High</w:t>
      </w:r>
      <w:r w:rsidR="00CE1376">
        <w:rPr>
          <w:spacing w:val="1"/>
          <w:sz w:val="24"/>
        </w:rPr>
        <w:t xml:space="preserve"> </w:t>
      </w:r>
      <w:r w:rsidR="00CE1376">
        <w:rPr>
          <w:sz w:val="24"/>
        </w:rPr>
        <w:t>heels</w:t>
      </w:r>
    </w:p>
    <w:p w14:paraId="30993B98" w14:textId="77777777" w:rsidR="00F33705" w:rsidRDefault="00F33705">
      <w:pPr>
        <w:pStyle w:val="BodyText"/>
      </w:pPr>
    </w:p>
    <w:p w14:paraId="018FF3E4" w14:textId="77777777" w:rsidR="00F33705" w:rsidRDefault="00CE1376">
      <w:pPr>
        <w:pStyle w:val="Heading6"/>
      </w:pPr>
      <w:r>
        <w:t>SOLICITATION AND DISTRIBUTION</w:t>
      </w:r>
    </w:p>
    <w:p w14:paraId="0A8C11C0" w14:textId="12038FFA" w:rsidR="00F33705" w:rsidRDefault="00CE1376">
      <w:pPr>
        <w:pStyle w:val="BodyText"/>
        <w:ind w:left="532" w:right="517"/>
      </w:pPr>
      <w:r>
        <w:t xml:space="preserve">Solicitation of goods and/or services (i.e., cleaning services, Mary Kay, Avon, etc.), for sale by an independent contractor while on duty for </w:t>
      </w:r>
      <w:r w:rsidR="007B08FC">
        <w:t>D</w:t>
      </w:r>
      <w:r w:rsidR="0043356D">
        <w:t>efinitive</w:t>
      </w:r>
      <w:r w:rsidR="007B08FC">
        <w:t xml:space="preserve"> C</w:t>
      </w:r>
      <w:r w:rsidR="0043356D">
        <w:t>aregivers</w:t>
      </w:r>
      <w:r>
        <w:t xml:space="preserve"> is strictly prohibited. Contractors are not allowed to persuade or distribute any written material or literature of any kind while on duty.</w:t>
      </w:r>
    </w:p>
    <w:p w14:paraId="3A91B4C3" w14:textId="77777777" w:rsidR="00F33705" w:rsidRDefault="00F33705">
      <w:pPr>
        <w:pStyle w:val="BodyText"/>
        <w:spacing w:before="11"/>
        <w:rPr>
          <w:sz w:val="23"/>
        </w:rPr>
      </w:pPr>
    </w:p>
    <w:p w14:paraId="02D08329" w14:textId="77777777" w:rsidR="00F33705" w:rsidRDefault="00CE1376">
      <w:pPr>
        <w:pStyle w:val="Heading6"/>
        <w:spacing w:before="1"/>
      </w:pPr>
      <w:r>
        <w:t>CONFIDENTIALITY</w:t>
      </w:r>
    </w:p>
    <w:p w14:paraId="14445D51" w14:textId="685CA567" w:rsidR="00F33705" w:rsidRDefault="00CE1376">
      <w:pPr>
        <w:pStyle w:val="BodyText"/>
        <w:spacing w:before="2"/>
        <w:ind w:left="532" w:right="555"/>
      </w:pPr>
      <w:r>
        <w:t xml:space="preserve">No independent contractor shall discuss information about their clients on or off work with anyone not affiliated with the agency without </w:t>
      </w:r>
      <w:r w:rsidR="00ED0B71">
        <w:t>Definitive Caregivers</w:t>
      </w:r>
      <w:r>
        <w:t xml:space="preserve"> </w:t>
      </w:r>
      <w:r w:rsidR="00D46F1C">
        <w:t xml:space="preserve">expressed </w:t>
      </w:r>
      <w:r>
        <w:t xml:space="preserve">written </w:t>
      </w:r>
      <w:r w:rsidR="00ED0B71">
        <w:t>consent</w:t>
      </w:r>
      <w:r>
        <w:t>. Every person has his/her own right to privacy. Revealing any information about a client can be very damaging and is against the law. Failure to comply will result in termination of your contract with Definitive Caregivers. You are also required to indemnify the agency any loss as a result of your breach of confidentiality including loss to reputation, loss of client accounts and any attorney’s fees incurred by the agency including at the appellate level.</w:t>
      </w:r>
    </w:p>
    <w:p w14:paraId="1DBCA05B" w14:textId="77777777" w:rsidR="00F33705" w:rsidRDefault="00F33705">
      <w:pPr>
        <w:pStyle w:val="BodyText"/>
        <w:spacing w:before="11"/>
        <w:rPr>
          <w:sz w:val="23"/>
        </w:rPr>
      </w:pPr>
    </w:p>
    <w:p w14:paraId="686088D1" w14:textId="3F681E95" w:rsidR="00F33705" w:rsidRDefault="00CE1376">
      <w:pPr>
        <w:pStyle w:val="Heading6"/>
      </w:pPr>
      <w:r>
        <w:t>DEFINITIVE CAREGIVERS – CLIENT LOG BOOK</w:t>
      </w:r>
    </w:p>
    <w:p w14:paraId="5A6D97E2" w14:textId="3FDAC28A" w:rsidR="00F33705" w:rsidRDefault="00CE1376">
      <w:pPr>
        <w:pStyle w:val="BodyText"/>
        <w:ind w:left="532" w:right="517"/>
        <w:rPr>
          <w:b/>
        </w:rPr>
      </w:pPr>
      <w:r>
        <w:t>As a Florida State requirement, all independent contractors are required to document their activities while on duty. Upon entering the home or place of residen</w:t>
      </w:r>
      <w:r w:rsidR="00C45611">
        <w:t>ce</w:t>
      </w:r>
      <w:r>
        <w:t xml:space="preserve">, please locate your client’s Definitive Caregivers log book. Inside, you will find information pertaining to the client’s needs, next of kin, medication, </w:t>
      </w:r>
      <w:r w:rsidR="004B0A3F">
        <w:t>etc.</w:t>
      </w:r>
      <w:r>
        <w:t xml:space="preserve">, as well as “Weekly Notes and Check off Lists” forms. Complete forms as instructed. Use one form per independent contractor, per week. Turn in notes and </w:t>
      </w:r>
      <w:r w:rsidR="00C45611">
        <w:t>time sheet</w:t>
      </w:r>
      <w:r>
        <w:t xml:space="preserve"> on a weekly basis. Notebook is provided in the back of the book for “Communications Notes.” Please document any vital information that may be needed for the next independent contractor. (Example: Reaction to medications, changes in behavior, or any new signs and/or symptoms.) Communication notes will be collected during friendly visits by a representative of </w:t>
      </w:r>
      <w:r w:rsidR="007B08FC">
        <w:t>D</w:t>
      </w:r>
      <w:r w:rsidR="0043356D">
        <w:t>efinitive</w:t>
      </w:r>
      <w:r w:rsidR="007B08FC">
        <w:t xml:space="preserve"> C</w:t>
      </w:r>
      <w:r w:rsidR="0043356D">
        <w:t>aregivers</w:t>
      </w:r>
      <w:r>
        <w:t xml:space="preserve">. </w:t>
      </w:r>
      <w:r>
        <w:rPr>
          <w:b/>
          <w:u w:val="single"/>
        </w:rPr>
        <w:t>YOUR</w:t>
      </w:r>
    </w:p>
    <w:p w14:paraId="3968B0C3" w14:textId="77777777" w:rsidR="00F33705" w:rsidRDefault="00CE1376">
      <w:pPr>
        <w:pStyle w:val="Heading6"/>
        <w:spacing w:before="1"/>
        <w:ind w:left="532"/>
        <w:jc w:val="left"/>
      </w:pPr>
      <w:r>
        <w:rPr>
          <w:rFonts w:ascii="Times New Roman" w:hAnsi="Times New Roman"/>
          <w:b w:val="0"/>
          <w:spacing w:val="-60"/>
          <w:u w:val="single"/>
        </w:rPr>
        <w:t xml:space="preserve"> </w:t>
      </w:r>
      <w:r>
        <w:rPr>
          <w:u w:val="single"/>
        </w:rPr>
        <w:t>CLIENT’S LOG BOOK SHOULD NEVER LEAVE THEIR HOME EXCEPT IN AN EMERGENCY OR DOCTORS</w:t>
      </w:r>
    </w:p>
    <w:p w14:paraId="005205C1" w14:textId="77777777" w:rsidR="00F33705" w:rsidRDefault="00CE1376">
      <w:pPr>
        <w:ind w:left="532"/>
        <w:rPr>
          <w:sz w:val="24"/>
        </w:rPr>
      </w:pPr>
      <w:r>
        <w:rPr>
          <w:b/>
          <w:sz w:val="24"/>
          <w:u w:val="single"/>
        </w:rPr>
        <w:t>APPOINTMENTS</w:t>
      </w:r>
      <w:r>
        <w:rPr>
          <w:sz w:val="24"/>
        </w:rPr>
        <w:t>!</w:t>
      </w:r>
    </w:p>
    <w:p w14:paraId="65B37994" w14:textId="77777777" w:rsidR="00F33705" w:rsidRDefault="00F33705">
      <w:pPr>
        <w:pStyle w:val="BodyText"/>
        <w:spacing w:before="9"/>
        <w:rPr>
          <w:sz w:val="19"/>
        </w:rPr>
      </w:pPr>
    </w:p>
    <w:p w14:paraId="314C1303" w14:textId="77777777" w:rsidR="00F33705" w:rsidRDefault="00CE1376">
      <w:pPr>
        <w:spacing w:before="52"/>
        <w:ind w:left="18"/>
        <w:jc w:val="center"/>
        <w:rPr>
          <w:b/>
          <w:sz w:val="24"/>
        </w:rPr>
      </w:pPr>
      <w:r>
        <w:rPr>
          <w:b/>
          <w:sz w:val="24"/>
        </w:rPr>
        <w:t>LICENSE OR CERTIFICATES</w:t>
      </w:r>
    </w:p>
    <w:p w14:paraId="4E821FB3" w14:textId="2AF00523" w:rsidR="00F33705" w:rsidRDefault="00CE1376">
      <w:pPr>
        <w:ind w:left="532" w:right="390"/>
        <w:rPr>
          <w:b/>
          <w:sz w:val="24"/>
        </w:rPr>
      </w:pPr>
      <w:r>
        <w:rPr>
          <w:sz w:val="24"/>
        </w:rPr>
        <w:t xml:space="preserve">Any independent contractor who is required by law to possess and maintain a valid license or certificate in order to perform an occupation are responsible for furnishing proof of their current status. Copies of all current documents are kept in your file at the office. </w:t>
      </w:r>
      <w:r>
        <w:rPr>
          <w:b/>
          <w:sz w:val="24"/>
        </w:rPr>
        <w:t xml:space="preserve">ALWAYS CARRY A COPY OF YOUR PROFESSIONAL LICENSE WITH YOU WHILE ON DUTY, INDEPENDENT CONTRACTORS WHO ARE NOT ABLE TO PRODUCE A CURRENT LICENSE CERTIFICATE IF REQUIRED BY LAW WILL HAVE THEIR CONTRACT WITH </w:t>
      </w:r>
      <w:r w:rsidR="007B08FC">
        <w:rPr>
          <w:b/>
          <w:sz w:val="24"/>
        </w:rPr>
        <w:t>DEFINITIVE CAREGIVERS</w:t>
      </w:r>
      <w:r>
        <w:rPr>
          <w:b/>
          <w:sz w:val="24"/>
        </w:rPr>
        <w:t xml:space="preserve"> TERMINATED IMMEDIATELY.</w:t>
      </w:r>
    </w:p>
    <w:p w14:paraId="7106E60C" w14:textId="77777777" w:rsidR="00F33705" w:rsidRDefault="00F33705">
      <w:pPr>
        <w:pStyle w:val="BodyText"/>
        <w:spacing w:before="1"/>
        <w:rPr>
          <w:b/>
        </w:rPr>
      </w:pPr>
    </w:p>
    <w:p w14:paraId="30B45A43" w14:textId="77777777" w:rsidR="00F33705" w:rsidRDefault="00CE1376">
      <w:pPr>
        <w:pStyle w:val="Heading6"/>
        <w:spacing w:before="1"/>
        <w:ind w:left="24"/>
      </w:pPr>
      <w:r>
        <w:t>SAFETY</w:t>
      </w:r>
    </w:p>
    <w:p w14:paraId="11F79894" w14:textId="177046E2" w:rsidR="00F33705" w:rsidRDefault="007B08FC">
      <w:pPr>
        <w:pStyle w:val="BodyText"/>
        <w:ind w:left="532" w:right="517"/>
      </w:pPr>
      <w:r>
        <w:t>D</w:t>
      </w:r>
      <w:r w:rsidR="00EC0C0F">
        <w:t>efinitive</w:t>
      </w:r>
      <w:r>
        <w:t xml:space="preserve"> C</w:t>
      </w:r>
      <w:r w:rsidR="00EC0C0F">
        <w:t>aregivers</w:t>
      </w:r>
      <w:r w:rsidR="00CE1376">
        <w:t xml:space="preserve"> </w:t>
      </w:r>
      <w:r w:rsidR="006E6B87">
        <w:t>strives</w:t>
      </w:r>
      <w:r w:rsidR="00CE1376">
        <w:t xml:space="preserve"> to assure a safe environment for our independent contractors to perform their duties. An inspection of the home is always done initially, however; accidents </w:t>
      </w:r>
      <w:r w:rsidR="009C0374">
        <w:t xml:space="preserve">can </w:t>
      </w:r>
      <w:r w:rsidR="00CE1376">
        <w:t>happen a</w:t>
      </w:r>
      <w:r w:rsidR="009C0374">
        <w:t>t</w:t>
      </w:r>
      <w:r w:rsidR="00CE1376">
        <w:t xml:space="preserve"> </w:t>
      </w:r>
      <w:r w:rsidR="009C0374">
        <w:t xml:space="preserve">any </w:t>
      </w:r>
      <w:r w:rsidR="00CE1376">
        <w:t>moment. You ethically are responsible for reporting immediately, any and all safety issues you note which could have an impact on the well-being of the client, the client’s guest’s or family members, yourself or any other independent contractor or agency personnel. It is also your responsibility to keep up any and all safety certification training you presently possess.</w:t>
      </w:r>
    </w:p>
    <w:p w14:paraId="7638A97D" w14:textId="77777777" w:rsidR="00F33705" w:rsidRDefault="0049794A">
      <w:pPr>
        <w:pStyle w:val="BodyText"/>
        <w:spacing w:before="4"/>
        <w:rPr>
          <w:sz w:val="29"/>
        </w:rPr>
      </w:pPr>
      <w:r>
        <w:pict w14:anchorId="6DD13D3F">
          <v:line id="_x0000_s1353" style="position:absolute;z-index:-251537408;mso-wrap-distance-left:0;mso-wrap-distance-right:0;mso-position-horizontal-relative:page" from="85.1pt,20.4pt" to="544.75pt,20.4pt" strokeweight=".35369mm">
            <w10:wrap type="topAndBottom" anchorx="page"/>
          </v:line>
        </w:pict>
      </w:r>
    </w:p>
    <w:p w14:paraId="76CB20FC" w14:textId="77777777" w:rsidR="00F33705" w:rsidRDefault="00F33705">
      <w:pPr>
        <w:rPr>
          <w:sz w:val="29"/>
        </w:rPr>
        <w:sectPr w:rsidR="00F33705">
          <w:pgSz w:w="12240" w:h="15840"/>
          <w:pgMar w:top="940" w:right="640" w:bottom="1200" w:left="620" w:header="0" w:footer="1012"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69BD580F" w14:textId="5C30B93E" w:rsidR="00F33705" w:rsidRDefault="0049794A">
      <w:pPr>
        <w:pStyle w:val="Heading6"/>
        <w:spacing w:before="27"/>
        <w:ind w:left="18"/>
      </w:pPr>
      <w:r>
        <w:lastRenderedPageBreak/>
        <w:pict w14:anchorId="2992C23F">
          <v:group id="_x0000_s1332" style="position:absolute;left:0;text-align:left;margin-left:24pt;margin-top:24pt;width:564.15pt;height:744.15pt;z-index:-253178880;mso-position-horizontal-relative:page;mso-position-vertical-relative:page" coordorigin="480,480" coordsize="11283,14883">
            <v:rect id="_x0000_s1344" style="position:absolute;left:11673;top:15302;width:89;height:60" fillcolor="black" stroked="f"/>
            <v:line id="_x0000_s1343" style="position:absolute" from="569,15281" to="11674,15281" strokeweight=".72pt"/>
            <v:line id="_x0000_s1342" style="position:absolute" from="569,15332" to="11674,15332" strokeweight="3pt"/>
            <v:rect id="_x0000_s1341" style="position:absolute;left:480;top:15302;width:89;height:60" fillcolor="black" stroked="f"/>
            <v:line id="_x0000_s1340" style="position:absolute" from="11681,554" to="11681,15288" strokeweight=".72pt"/>
            <v:line id="_x0000_s1339" style="position:absolute" from="11732,480" to="11732,15362" strokeweight="3pt"/>
            <v:line id="_x0000_s1338" style="position:absolute" from="562,554" to="562,15288" strokeweight=".72pt"/>
            <v:line id="_x0000_s1337" style="position:absolute" from="510,480" to="510,15362" strokeweight="3pt"/>
            <v:rect id="_x0000_s1336" style="position:absolute;left:11673;top:480;width:89;height:60" fillcolor="black" stroked="f"/>
            <v:line id="_x0000_s1335" style="position:absolute" from="569,562" to="11674,562" strokeweight=".72pt"/>
            <v:line id="_x0000_s1334" style="position:absolute" from="569,510" to="11674,510" strokeweight="3pt"/>
            <v:rect id="_x0000_s1333" style="position:absolute;left:480;top:480;width:89;height:60" fillcolor="black" stroked="f"/>
            <w10:wrap anchorx="page" anchory="page"/>
          </v:group>
        </w:pict>
      </w:r>
      <w:r w:rsidR="00CE1376">
        <w:t>ACCIDENT AND INJURIES</w:t>
      </w:r>
    </w:p>
    <w:p w14:paraId="543F637A" w14:textId="77777777" w:rsidR="00B70CD3" w:rsidRDefault="00B70CD3">
      <w:pPr>
        <w:pStyle w:val="Heading6"/>
        <w:spacing w:before="27"/>
        <w:ind w:left="18"/>
      </w:pPr>
    </w:p>
    <w:p w14:paraId="1FE822AD" w14:textId="77777777" w:rsidR="00F33705" w:rsidRDefault="00CE1376">
      <w:pPr>
        <w:pStyle w:val="BodyText"/>
        <w:ind w:left="532" w:right="747"/>
      </w:pPr>
      <w:r>
        <w:t>As an independent contractor, you are strongly encouraged to purchase personal liability insurance and professional malpractice insurance.</w:t>
      </w:r>
    </w:p>
    <w:p w14:paraId="2786F78E" w14:textId="2E5C0CD1" w:rsidR="00F33705" w:rsidRDefault="00CE1376">
      <w:pPr>
        <w:pStyle w:val="BodyText"/>
        <w:ind w:left="532" w:right="611"/>
      </w:pPr>
      <w:r>
        <w:t xml:space="preserve">In addition, since there will be times when you will be transporting a client, it is strongly encouraged you purchase an increased amount of automobile insurance coverage, $1,000,000-3,000,000, is typical and recommended. These policies could prove to be </w:t>
      </w:r>
      <w:r w:rsidR="00B265C8">
        <w:t>an asset</w:t>
      </w:r>
      <w:r>
        <w:t xml:space="preserve"> to you, should an incident occur.</w:t>
      </w:r>
    </w:p>
    <w:p w14:paraId="7FD3B89B" w14:textId="2CD788BF" w:rsidR="00F33705" w:rsidRDefault="00CE1376">
      <w:pPr>
        <w:pStyle w:val="BodyText"/>
        <w:spacing w:line="242" w:lineRule="auto"/>
        <w:ind w:left="532" w:right="831"/>
      </w:pPr>
      <w:r>
        <w:t>In the event of an accident or injury, Definitive Caregivers request the independent contractor call the office immediately and complete an Incident Report Form-located in the Client’s Log Book.</w:t>
      </w:r>
    </w:p>
    <w:p w14:paraId="785E1116" w14:textId="77777777" w:rsidR="00F33705" w:rsidRDefault="00F33705">
      <w:pPr>
        <w:pStyle w:val="BodyText"/>
        <w:spacing w:before="7"/>
        <w:rPr>
          <w:sz w:val="23"/>
        </w:rPr>
      </w:pPr>
    </w:p>
    <w:p w14:paraId="4BC25FB8" w14:textId="4EF7D306" w:rsidR="00F33705" w:rsidRDefault="00CE1376">
      <w:pPr>
        <w:pStyle w:val="Heading6"/>
        <w:spacing w:before="1"/>
        <w:ind w:left="532"/>
        <w:jc w:val="left"/>
      </w:pPr>
      <w:r>
        <w:t>DEFINITIVE CAREGIVERS</w:t>
      </w:r>
    </w:p>
    <w:p w14:paraId="7ADEF0E1" w14:textId="77777777" w:rsidR="00F33705" w:rsidRDefault="00CE1376">
      <w:pPr>
        <w:pStyle w:val="BodyText"/>
        <w:ind w:left="532" w:right="7332"/>
      </w:pPr>
      <w:r>
        <w:t>1900 Glades Road, Suite 500-63 Boca Raton, Florida 33431</w:t>
      </w:r>
    </w:p>
    <w:p w14:paraId="55CBDC2D" w14:textId="79DE804D" w:rsidR="00F33705" w:rsidRDefault="00CE1376">
      <w:pPr>
        <w:pStyle w:val="BodyText"/>
        <w:ind w:left="532"/>
      </w:pPr>
      <w:r>
        <w:t xml:space="preserve">Ph: </w:t>
      </w:r>
      <w:r>
        <w:rPr>
          <w:color w:val="FF0000"/>
        </w:rPr>
        <w:t>561</w:t>
      </w:r>
      <w:r w:rsidR="005E0B14">
        <w:rPr>
          <w:color w:val="FF0000"/>
        </w:rPr>
        <w:t>-</w:t>
      </w:r>
      <w:r>
        <w:rPr>
          <w:color w:val="FF0000"/>
        </w:rPr>
        <w:t xml:space="preserve">270-4900 </w:t>
      </w:r>
      <w:r>
        <w:t>Fax</w:t>
      </w:r>
      <w:r>
        <w:rPr>
          <w:color w:val="FF0000"/>
        </w:rPr>
        <w:t>: 561</w:t>
      </w:r>
      <w:r w:rsidR="005E0B14">
        <w:rPr>
          <w:color w:val="FF0000"/>
        </w:rPr>
        <w:t>-</w:t>
      </w:r>
      <w:r>
        <w:rPr>
          <w:color w:val="FF0000"/>
        </w:rPr>
        <w:t>931-6522</w:t>
      </w:r>
    </w:p>
    <w:p w14:paraId="08CA8EAE" w14:textId="77777777" w:rsidR="00F33705" w:rsidRDefault="00F33705">
      <w:pPr>
        <w:pStyle w:val="BodyText"/>
        <w:rPr>
          <w:sz w:val="20"/>
        </w:rPr>
      </w:pPr>
    </w:p>
    <w:p w14:paraId="5DD06501" w14:textId="77777777" w:rsidR="00F33705" w:rsidRDefault="00F33705">
      <w:pPr>
        <w:pStyle w:val="BodyText"/>
        <w:rPr>
          <w:sz w:val="20"/>
        </w:rPr>
      </w:pPr>
    </w:p>
    <w:p w14:paraId="1EBFAF42" w14:textId="77777777" w:rsidR="00F33705" w:rsidRDefault="00F33705">
      <w:pPr>
        <w:pStyle w:val="BodyText"/>
        <w:rPr>
          <w:sz w:val="20"/>
        </w:rPr>
      </w:pPr>
    </w:p>
    <w:p w14:paraId="3AB32CED" w14:textId="77777777" w:rsidR="00F33705" w:rsidRDefault="00F33705">
      <w:pPr>
        <w:pStyle w:val="BodyText"/>
        <w:rPr>
          <w:sz w:val="20"/>
        </w:rPr>
      </w:pPr>
    </w:p>
    <w:p w14:paraId="06CF518C" w14:textId="77777777" w:rsidR="00F33705" w:rsidRDefault="00F33705">
      <w:pPr>
        <w:pStyle w:val="BodyText"/>
        <w:rPr>
          <w:sz w:val="20"/>
        </w:rPr>
      </w:pPr>
    </w:p>
    <w:p w14:paraId="5A782C58" w14:textId="77777777" w:rsidR="00F33705" w:rsidRDefault="00F33705">
      <w:pPr>
        <w:pStyle w:val="BodyText"/>
        <w:rPr>
          <w:sz w:val="20"/>
        </w:rPr>
      </w:pPr>
    </w:p>
    <w:p w14:paraId="4F4A068E" w14:textId="77777777" w:rsidR="00F33705" w:rsidRDefault="00F33705">
      <w:pPr>
        <w:pStyle w:val="BodyText"/>
        <w:rPr>
          <w:sz w:val="20"/>
        </w:rPr>
      </w:pPr>
    </w:p>
    <w:p w14:paraId="65EA6693" w14:textId="77777777" w:rsidR="00F33705" w:rsidRDefault="00F33705">
      <w:pPr>
        <w:pStyle w:val="BodyText"/>
        <w:rPr>
          <w:sz w:val="20"/>
        </w:rPr>
      </w:pPr>
    </w:p>
    <w:p w14:paraId="6C6E124E" w14:textId="3D8AF6F2" w:rsidR="00F33705" w:rsidRDefault="00F33705">
      <w:pPr>
        <w:pStyle w:val="BodyText"/>
        <w:spacing w:before="5"/>
        <w:rPr>
          <w:sz w:val="28"/>
        </w:rPr>
      </w:pPr>
    </w:p>
    <w:p w14:paraId="55C132AB" w14:textId="77777777" w:rsidR="00F33705" w:rsidRDefault="00F33705">
      <w:pPr>
        <w:pStyle w:val="BodyText"/>
        <w:rPr>
          <w:sz w:val="20"/>
        </w:rPr>
      </w:pPr>
    </w:p>
    <w:p w14:paraId="6FC1BF88" w14:textId="77777777" w:rsidR="00F33705" w:rsidRDefault="00F33705">
      <w:pPr>
        <w:pStyle w:val="BodyText"/>
        <w:rPr>
          <w:sz w:val="20"/>
        </w:rPr>
      </w:pPr>
    </w:p>
    <w:p w14:paraId="76DDB672" w14:textId="77777777" w:rsidR="00F33705" w:rsidRDefault="00F33705">
      <w:pPr>
        <w:pStyle w:val="BodyText"/>
        <w:rPr>
          <w:sz w:val="20"/>
        </w:rPr>
      </w:pPr>
    </w:p>
    <w:p w14:paraId="32AD1EF0" w14:textId="77777777" w:rsidR="00F33705" w:rsidRDefault="00F33705">
      <w:pPr>
        <w:pStyle w:val="BodyText"/>
        <w:rPr>
          <w:sz w:val="20"/>
        </w:rPr>
      </w:pPr>
    </w:p>
    <w:p w14:paraId="3688A9D7" w14:textId="77777777" w:rsidR="00F33705" w:rsidRDefault="00F33705">
      <w:pPr>
        <w:pStyle w:val="BodyText"/>
        <w:rPr>
          <w:sz w:val="20"/>
        </w:rPr>
      </w:pPr>
    </w:p>
    <w:p w14:paraId="33E86FFA" w14:textId="77777777" w:rsidR="00F33705" w:rsidRDefault="00F33705">
      <w:pPr>
        <w:pStyle w:val="BodyText"/>
        <w:rPr>
          <w:sz w:val="20"/>
        </w:rPr>
      </w:pPr>
    </w:p>
    <w:p w14:paraId="771C9F9C" w14:textId="77777777" w:rsidR="00F33705" w:rsidRDefault="00F33705">
      <w:pPr>
        <w:pStyle w:val="BodyText"/>
        <w:rPr>
          <w:sz w:val="20"/>
        </w:rPr>
      </w:pPr>
    </w:p>
    <w:p w14:paraId="2024230D" w14:textId="77777777" w:rsidR="00F33705" w:rsidRDefault="00F33705">
      <w:pPr>
        <w:pStyle w:val="BodyText"/>
        <w:rPr>
          <w:sz w:val="20"/>
        </w:rPr>
      </w:pPr>
    </w:p>
    <w:p w14:paraId="25617B79" w14:textId="77777777" w:rsidR="00F33705" w:rsidRDefault="00F33705">
      <w:pPr>
        <w:pStyle w:val="BodyText"/>
        <w:rPr>
          <w:sz w:val="20"/>
        </w:rPr>
      </w:pPr>
    </w:p>
    <w:p w14:paraId="27CA8AF4" w14:textId="77777777" w:rsidR="00F33705" w:rsidRDefault="00F33705">
      <w:pPr>
        <w:pStyle w:val="BodyText"/>
        <w:rPr>
          <w:sz w:val="20"/>
        </w:rPr>
      </w:pPr>
    </w:p>
    <w:p w14:paraId="20417CBF" w14:textId="77777777" w:rsidR="00F33705" w:rsidRDefault="00F33705">
      <w:pPr>
        <w:pStyle w:val="BodyText"/>
        <w:rPr>
          <w:sz w:val="20"/>
        </w:rPr>
      </w:pPr>
    </w:p>
    <w:p w14:paraId="0B5B7784" w14:textId="77777777" w:rsidR="00F33705" w:rsidRDefault="00F33705">
      <w:pPr>
        <w:pStyle w:val="BodyText"/>
        <w:rPr>
          <w:sz w:val="20"/>
        </w:rPr>
      </w:pPr>
    </w:p>
    <w:p w14:paraId="4F04CB68" w14:textId="77777777" w:rsidR="00F33705" w:rsidRDefault="00F33705">
      <w:pPr>
        <w:pStyle w:val="BodyText"/>
        <w:rPr>
          <w:sz w:val="20"/>
        </w:rPr>
      </w:pPr>
    </w:p>
    <w:p w14:paraId="05FC476D" w14:textId="77777777" w:rsidR="00F33705" w:rsidRDefault="00F33705">
      <w:pPr>
        <w:pStyle w:val="BodyText"/>
        <w:rPr>
          <w:sz w:val="20"/>
        </w:rPr>
      </w:pPr>
    </w:p>
    <w:p w14:paraId="3A4CD0A1" w14:textId="77777777" w:rsidR="00F33705" w:rsidRDefault="00F33705">
      <w:pPr>
        <w:pStyle w:val="BodyText"/>
        <w:rPr>
          <w:sz w:val="20"/>
        </w:rPr>
      </w:pPr>
    </w:p>
    <w:p w14:paraId="2FEC7486" w14:textId="77777777" w:rsidR="00F33705" w:rsidRDefault="00F33705">
      <w:pPr>
        <w:pStyle w:val="BodyText"/>
        <w:rPr>
          <w:sz w:val="20"/>
        </w:rPr>
      </w:pPr>
    </w:p>
    <w:p w14:paraId="1D3F0FD3" w14:textId="77777777" w:rsidR="00F33705" w:rsidRDefault="00F33705">
      <w:pPr>
        <w:pStyle w:val="BodyText"/>
        <w:rPr>
          <w:sz w:val="20"/>
        </w:rPr>
      </w:pPr>
    </w:p>
    <w:p w14:paraId="174ECEA6" w14:textId="77777777" w:rsidR="00F33705" w:rsidRDefault="00F33705">
      <w:pPr>
        <w:pStyle w:val="BodyText"/>
        <w:rPr>
          <w:sz w:val="20"/>
        </w:rPr>
      </w:pPr>
    </w:p>
    <w:p w14:paraId="455A643C" w14:textId="77777777" w:rsidR="00F33705" w:rsidRDefault="00F33705">
      <w:pPr>
        <w:pStyle w:val="BodyText"/>
        <w:rPr>
          <w:sz w:val="20"/>
        </w:rPr>
      </w:pPr>
    </w:p>
    <w:p w14:paraId="37C438E6" w14:textId="77777777" w:rsidR="00F33705" w:rsidRDefault="00F33705">
      <w:pPr>
        <w:pStyle w:val="BodyText"/>
        <w:rPr>
          <w:sz w:val="20"/>
        </w:rPr>
      </w:pPr>
    </w:p>
    <w:p w14:paraId="7DC7A6FE" w14:textId="77777777" w:rsidR="00F33705" w:rsidRDefault="00F33705">
      <w:pPr>
        <w:pStyle w:val="BodyText"/>
        <w:rPr>
          <w:sz w:val="20"/>
        </w:rPr>
      </w:pPr>
    </w:p>
    <w:p w14:paraId="6F5E5D80" w14:textId="77777777" w:rsidR="00F33705" w:rsidRDefault="00F33705">
      <w:pPr>
        <w:pStyle w:val="BodyText"/>
        <w:rPr>
          <w:sz w:val="20"/>
        </w:rPr>
      </w:pPr>
    </w:p>
    <w:p w14:paraId="1235E1D4" w14:textId="77777777" w:rsidR="00F33705" w:rsidRDefault="00F33705">
      <w:pPr>
        <w:pStyle w:val="BodyText"/>
        <w:rPr>
          <w:sz w:val="20"/>
        </w:rPr>
      </w:pPr>
    </w:p>
    <w:p w14:paraId="38252BE7" w14:textId="77777777" w:rsidR="00F33705" w:rsidRDefault="00F33705">
      <w:pPr>
        <w:pStyle w:val="BodyText"/>
        <w:rPr>
          <w:sz w:val="20"/>
        </w:rPr>
      </w:pPr>
    </w:p>
    <w:p w14:paraId="05120501" w14:textId="77777777" w:rsidR="00F33705" w:rsidRDefault="00F33705">
      <w:pPr>
        <w:pStyle w:val="BodyText"/>
        <w:rPr>
          <w:sz w:val="20"/>
        </w:rPr>
      </w:pPr>
    </w:p>
    <w:p w14:paraId="1F56A0CD" w14:textId="77777777" w:rsidR="00F33705" w:rsidRDefault="00F33705">
      <w:pPr>
        <w:pStyle w:val="BodyText"/>
        <w:rPr>
          <w:sz w:val="20"/>
        </w:rPr>
      </w:pPr>
    </w:p>
    <w:p w14:paraId="59639D1B" w14:textId="77777777" w:rsidR="00F33705" w:rsidRDefault="0049794A">
      <w:pPr>
        <w:pStyle w:val="BodyText"/>
        <w:spacing w:before="11"/>
        <w:rPr>
          <w:sz w:val="20"/>
        </w:rPr>
      </w:pPr>
      <w:r>
        <w:pict w14:anchorId="7C250B93">
          <v:line id="_x0000_s1330" style="position:absolute;z-index:-251526144;mso-wrap-distance-left:0;mso-wrap-distance-right:0;mso-position-horizontal-relative:page" from="85.1pt,15.25pt" to="544.75pt,15.25pt" strokeweight=".35369mm">
            <w10:wrap type="topAndBottom" anchorx="page"/>
          </v:line>
        </w:pict>
      </w:r>
    </w:p>
    <w:p w14:paraId="5D8EFD55" w14:textId="77777777" w:rsidR="00F33705" w:rsidRDefault="00F33705">
      <w:pPr>
        <w:rPr>
          <w:sz w:val="20"/>
        </w:rPr>
        <w:sectPr w:rsidR="00F33705">
          <w:pgSz w:w="12240" w:h="15840"/>
          <w:pgMar w:top="980" w:right="640" w:bottom="1200" w:left="620" w:header="0" w:footer="1012"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51998EA1" w14:textId="670B7212" w:rsidR="00F33705" w:rsidRDefault="0049794A">
      <w:pPr>
        <w:pStyle w:val="Heading6"/>
        <w:spacing w:before="27"/>
        <w:ind w:left="18"/>
      </w:pPr>
      <w:r>
        <w:lastRenderedPageBreak/>
        <w:pict w14:anchorId="343A1059">
          <v:group id="_x0000_s1317" style="position:absolute;left:0;text-align:left;margin-left:24pt;margin-top:24pt;width:564.15pt;height:744.15pt;z-index:-253157376;mso-position-horizontal-relative:page;mso-position-vertical-relative:page" coordorigin="480,480" coordsize="11283,14883">
            <v:rect id="_x0000_s1329" style="position:absolute;left:11673;top:15302;width:89;height:60" fillcolor="black" stroked="f"/>
            <v:line id="_x0000_s1328" style="position:absolute" from="569,15281" to="11674,15281" strokeweight=".72pt"/>
            <v:line id="_x0000_s1327" style="position:absolute" from="569,15332" to="11674,15332" strokeweight="3pt"/>
            <v:rect id="_x0000_s1326" style="position:absolute;left:480;top:15302;width:89;height:60" fillcolor="black" stroked="f"/>
            <v:line id="_x0000_s1325" style="position:absolute" from="11681,554" to="11681,15288" strokeweight=".72pt"/>
            <v:line id="_x0000_s1324" style="position:absolute" from="11732,480" to="11732,15362" strokeweight="3pt"/>
            <v:line id="_x0000_s1323" style="position:absolute" from="562,554" to="562,15288" strokeweight=".72pt"/>
            <v:line id="_x0000_s1322" style="position:absolute" from="510,480" to="510,15362" strokeweight="3pt"/>
            <v:rect id="_x0000_s1321" style="position:absolute;left:11673;top:480;width:89;height:60" fillcolor="black" stroked="f"/>
            <v:line id="_x0000_s1320" style="position:absolute" from="569,562" to="11674,562" strokeweight=".72pt"/>
            <v:line id="_x0000_s1319" style="position:absolute" from="569,510" to="11674,510" strokeweight="3pt"/>
            <v:rect id="_x0000_s1318" style="position:absolute;left:480;top:480;width:89;height:60" fillcolor="black" stroked="f"/>
            <w10:wrap anchorx="page" anchory="page"/>
          </v:group>
        </w:pict>
      </w:r>
      <w:r w:rsidR="00CE1376">
        <w:t>DEFINITIVE CAREGIVERS</w:t>
      </w:r>
    </w:p>
    <w:p w14:paraId="0B018DC9" w14:textId="77777777" w:rsidR="00F33705" w:rsidRDefault="00CE1376">
      <w:pPr>
        <w:pStyle w:val="BodyText"/>
        <w:ind w:left="3837" w:right="3811"/>
        <w:jc w:val="center"/>
      </w:pPr>
      <w:r>
        <w:t>1900 Glades Road, Suite 500-63 Boca Raton, Florida 33431</w:t>
      </w:r>
    </w:p>
    <w:p w14:paraId="55A8FC95" w14:textId="4A4E8ADE" w:rsidR="00F33705" w:rsidRDefault="00CE1376">
      <w:pPr>
        <w:pStyle w:val="BodyText"/>
        <w:ind w:left="21"/>
        <w:jc w:val="center"/>
      </w:pPr>
      <w:r>
        <w:t xml:space="preserve">Ph: </w:t>
      </w:r>
      <w:r>
        <w:rPr>
          <w:color w:val="FF0000"/>
        </w:rPr>
        <w:t>561</w:t>
      </w:r>
      <w:r w:rsidR="005E0B14">
        <w:rPr>
          <w:color w:val="FF0000"/>
        </w:rPr>
        <w:t>-</w:t>
      </w:r>
      <w:r>
        <w:rPr>
          <w:color w:val="FF0000"/>
        </w:rPr>
        <w:t xml:space="preserve">270-4900 </w:t>
      </w:r>
      <w:r>
        <w:t>Fax</w:t>
      </w:r>
      <w:r>
        <w:rPr>
          <w:color w:val="FF0000"/>
        </w:rPr>
        <w:t>:</w:t>
      </w:r>
      <w:r w:rsidR="005E0B14">
        <w:rPr>
          <w:color w:val="FF0000"/>
        </w:rPr>
        <w:t xml:space="preserve"> </w:t>
      </w:r>
      <w:r>
        <w:rPr>
          <w:color w:val="FF0000"/>
        </w:rPr>
        <w:t>561</w:t>
      </w:r>
      <w:r w:rsidR="005E0B14">
        <w:rPr>
          <w:color w:val="FF0000"/>
        </w:rPr>
        <w:t>-</w:t>
      </w:r>
      <w:r>
        <w:rPr>
          <w:color w:val="FF0000"/>
        </w:rPr>
        <w:t>931-6522</w:t>
      </w:r>
    </w:p>
    <w:p w14:paraId="4EEED28B" w14:textId="77777777" w:rsidR="00F33705" w:rsidRDefault="00F33705">
      <w:pPr>
        <w:pStyle w:val="BodyText"/>
      </w:pPr>
    </w:p>
    <w:p w14:paraId="3B100659" w14:textId="77777777" w:rsidR="00F33705" w:rsidRDefault="00CE1376">
      <w:pPr>
        <w:pStyle w:val="Heading6"/>
        <w:ind w:left="18"/>
      </w:pPr>
      <w:r>
        <w:t>Incident Complaint Form</w:t>
      </w:r>
    </w:p>
    <w:p w14:paraId="70D054BA" w14:textId="77777777" w:rsidR="00F33705" w:rsidRDefault="00F33705">
      <w:pPr>
        <w:pStyle w:val="BodyText"/>
        <w:spacing w:before="11"/>
        <w:rPr>
          <w:b/>
          <w:sz w:val="23"/>
        </w:rPr>
      </w:pPr>
    </w:p>
    <w:p w14:paraId="034F5FF5" w14:textId="77777777" w:rsidR="00F33705" w:rsidRDefault="00CE1376">
      <w:pPr>
        <w:pStyle w:val="BodyText"/>
        <w:tabs>
          <w:tab w:val="left" w:pos="4747"/>
        </w:tabs>
        <w:spacing w:before="1"/>
        <w:ind w:left="532"/>
      </w:pPr>
      <w:r>
        <w:t>Date:</w:t>
      </w:r>
      <w:r>
        <w:rPr>
          <w:spacing w:val="1"/>
        </w:rPr>
        <w:t xml:space="preserve"> </w:t>
      </w:r>
      <w:r>
        <w:rPr>
          <w:u w:val="single"/>
        </w:rPr>
        <w:t xml:space="preserve"> </w:t>
      </w:r>
      <w:r>
        <w:rPr>
          <w:u w:val="single"/>
        </w:rPr>
        <w:tab/>
      </w:r>
    </w:p>
    <w:p w14:paraId="1720DB33" w14:textId="77777777" w:rsidR="00F33705" w:rsidRDefault="00F33705">
      <w:pPr>
        <w:pStyle w:val="BodyText"/>
        <w:spacing w:before="11"/>
        <w:rPr>
          <w:sz w:val="19"/>
        </w:rPr>
      </w:pPr>
    </w:p>
    <w:p w14:paraId="6285F8E9" w14:textId="77777777" w:rsidR="00F33705" w:rsidRDefault="00CE1376">
      <w:pPr>
        <w:pStyle w:val="BodyText"/>
        <w:tabs>
          <w:tab w:val="left" w:pos="9807"/>
        </w:tabs>
        <w:spacing w:before="52"/>
        <w:ind w:left="532"/>
      </w:pPr>
      <w:r>
        <w:t>Name of Independent</w:t>
      </w:r>
      <w:r>
        <w:rPr>
          <w:spacing w:val="-12"/>
        </w:rPr>
        <w:t xml:space="preserve"> </w:t>
      </w:r>
      <w:r>
        <w:t>Contractor:</w:t>
      </w:r>
      <w:r>
        <w:rPr>
          <w:spacing w:val="-1"/>
        </w:rPr>
        <w:t xml:space="preserve"> </w:t>
      </w:r>
      <w:r>
        <w:rPr>
          <w:u w:val="single"/>
        </w:rPr>
        <w:t xml:space="preserve"> </w:t>
      </w:r>
      <w:r>
        <w:rPr>
          <w:u w:val="single"/>
        </w:rPr>
        <w:tab/>
      </w:r>
    </w:p>
    <w:p w14:paraId="48AAFB21" w14:textId="77777777" w:rsidR="00F33705" w:rsidRDefault="00F33705">
      <w:pPr>
        <w:pStyle w:val="BodyText"/>
        <w:spacing w:before="9"/>
        <w:rPr>
          <w:sz w:val="19"/>
        </w:rPr>
      </w:pPr>
    </w:p>
    <w:p w14:paraId="6270FDD3" w14:textId="77777777" w:rsidR="00F33705" w:rsidRDefault="00CE1376">
      <w:pPr>
        <w:pStyle w:val="BodyText"/>
        <w:tabs>
          <w:tab w:val="left" w:pos="9921"/>
        </w:tabs>
        <w:spacing w:before="51"/>
        <w:ind w:left="532"/>
      </w:pPr>
      <w:r>
        <w:t>Name of</w:t>
      </w:r>
      <w:r>
        <w:rPr>
          <w:spacing w:val="-3"/>
        </w:rPr>
        <w:t xml:space="preserve"> </w:t>
      </w:r>
      <w:r>
        <w:t>Client:</w:t>
      </w:r>
      <w:r>
        <w:rPr>
          <w:spacing w:val="1"/>
        </w:rPr>
        <w:t xml:space="preserve"> </w:t>
      </w:r>
      <w:r>
        <w:rPr>
          <w:u w:val="single"/>
        </w:rPr>
        <w:t xml:space="preserve"> </w:t>
      </w:r>
      <w:r>
        <w:rPr>
          <w:u w:val="single"/>
        </w:rPr>
        <w:tab/>
      </w:r>
    </w:p>
    <w:p w14:paraId="23C66384" w14:textId="77777777" w:rsidR="00F33705" w:rsidRDefault="00F33705">
      <w:pPr>
        <w:pStyle w:val="BodyText"/>
        <w:spacing w:before="1"/>
        <w:rPr>
          <w:sz w:val="17"/>
        </w:rPr>
      </w:pPr>
    </w:p>
    <w:p w14:paraId="0CE48CF5" w14:textId="54AE3106" w:rsidR="00F33705" w:rsidRDefault="00CE1376">
      <w:pPr>
        <w:pStyle w:val="BodyText"/>
        <w:tabs>
          <w:tab w:val="left" w:pos="3412"/>
          <w:tab w:val="left" w:pos="4369"/>
          <w:tab w:val="left" w:pos="6293"/>
          <w:tab w:val="left" w:pos="7369"/>
        </w:tabs>
        <w:spacing w:before="85"/>
        <w:ind w:left="532"/>
      </w:pPr>
      <w:r>
        <w:t>Is this report due to</w:t>
      </w:r>
      <w:r>
        <w:rPr>
          <w:spacing w:val="-9"/>
        </w:rPr>
        <w:t xml:space="preserve"> </w:t>
      </w:r>
      <w:r w:rsidR="00B265C8">
        <w:t>an ……?</w:t>
      </w:r>
      <w:r>
        <w:tab/>
      </w:r>
      <w:r>
        <w:rPr>
          <w:u w:val="single"/>
        </w:rPr>
        <w:t xml:space="preserve"> </w:t>
      </w:r>
      <w:r>
        <w:rPr>
          <w:u w:val="single"/>
        </w:rPr>
        <w:tab/>
      </w:r>
      <w:r>
        <w:t>incident/accident</w:t>
      </w:r>
      <w:r>
        <w:tab/>
      </w:r>
      <w:r>
        <w:rPr>
          <w:u w:val="single"/>
        </w:rPr>
        <w:t xml:space="preserve"> </w:t>
      </w:r>
      <w:r>
        <w:rPr>
          <w:u w:val="single"/>
        </w:rPr>
        <w:tab/>
      </w:r>
      <w:r>
        <w:t>complaint</w:t>
      </w:r>
    </w:p>
    <w:p w14:paraId="370049DA" w14:textId="77777777" w:rsidR="00F33705" w:rsidRDefault="00F33705">
      <w:pPr>
        <w:pStyle w:val="BodyText"/>
      </w:pPr>
    </w:p>
    <w:p w14:paraId="211E088A" w14:textId="274439FB" w:rsidR="00F33705" w:rsidRDefault="00CE1376">
      <w:pPr>
        <w:pStyle w:val="BodyText"/>
        <w:ind w:left="532"/>
      </w:pPr>
      <w:r>
        <w:t>Please describe, in detail, the nature of your report including date, times, locations,</w:t>
      </w:r>
      <w:r>
        <w:rPr>
          <w:spacing w:val="-40"/>
        </w:rPr>
        <w:t xml:space="preserve"> </w:t>
      </w:r>
      <w:r>
        <w:t xml:space="preserve">persons involved, witnesses, </w:t>
      </w:r>
      <w:r w:rsidR="004B0A3F">
        <w:t>etc.</w:t>
      </w:r>
      <w:r>
        <w:t>: (if additional space is needed, please use the back of the</w:t>
      </w:r>
      <w:r>
        <w:rPr>
          <w:spacing w:val="-15"/>
        </w:rPr>
        <w:t xml:space="preserve"> </w:t>
      </w:r>
      <w:r>
        <w:t>sheet)</w:t>
      </w:r>
    </w:p>
    <w:p w14:paraId="183A4F88" w14:textId="5A38D514" w:rsidR="00F33705" w:rsidRDefault="0049794A">
      <w:pPr>
        <w:pStyle w:val="BodyText"/>
        <w:spacing w:before="11"/>
        <w:rPr>
          <w:sz w:val="20"/>
        </w:rPr>
      </w:pPr>
      <w:r>
        <w:pict w14:anchorId="46005977">
          <v:line id="_x0000_s1312" style="position:absolute;z-index:-251516928;mso-wrap-distance-left:0;mso-wrap-distance-right:0;mso-position-horizontal-relative:page" from="56.2pt,15.5pt" to="555.95pt,15.5pt" strokeweight="1.44pt">
            <w10:wrap type="topAndBottom" anchorx="page"/>
          </v:line>
        </w:pict>
      </w:r>
      <w:r>
        <w:pict w14:anchorId="167500B3">
          <v:line id="_x0000_s1311" style="position:absolute;z-index:-251515904;mso-wrap-distance-left:0;mso-wrap-distance-right:0;mso-position-horizontal-relative:page" from="56.2pt,32.65pt" to="555.95pt,32.65pt" strokeweight="1.44pt">
            <w10:wrap type="topAndBottom" anchorx="page"/>
          </v:line>
        </w:pict>
      </w:r>
      <w:r>
        <w:pict w14:anchorId="21A89E08">
          <v:line id="_x0000_s1310" style="position:absolute;z-index:-251514880;mso-wrap-distance-left:0;mso-wrap-distance-right:0;mso-position-horizontal-relative:page" from="56.2pt,49.7pt" to="555.95pt,49.7pt" strokeweight="1.44pt">
            <w10:wrap type="topAndBottom" anchorx="page"/>
          </v:line>
        </w:pict>
      </w:r>
    </w:p>
    <w:p w14:paraId="1009CD21" w14:textId="77777777" w:rsidR="00F33705" w:rsidRDefault="00F33705">
      <w:pPr>
        <w:pStyle w:val="BodyText"/>
        <w:spacing w:before="1"/>
        <w:rPr>
          <w:sz w:val="20"/>
        </w:rPr>
      </w:pPr>
    </w:p>
    <w:p w14:paraId="630F31B8" w14:textId="77777777" w:rsidR="00F33705" w:rsidRDefault="00F33705">
      <w:pPr>
        <w:pStyle w:val="BodyText"/>
        <w:spacing w:before="10"/>
        <w:rPr>
          <w:sz w:val="19"/>
        </w:rPr>
      </w:pPr>
    </w:p>
    <w:p w14:paraId="58F34BAA" w14:textId="77777777" w:rsidR="00F33705" w:rsidRDefault="00F33705">
      <w:pPr>
        <w:pStyle w:val="BodyText"/>
        <w:spacing w:before="8"/>
        <w:rPr>
          <w:sz w:val="21"/>
        </w:rPr>
      </w:pPr>
    </w:p>
    <w:p w14:paraId="08AAA136" w14:textId="77777777" w:rsidR="00F33705" w:rsidRDefault="00F33705">
      <w:pPr>
        <w:pStyle w:val="BodyText"/>
        <w:spacing w:before="11"/>
        <w:rPr>
          <w:sz w:val="4"/>
        </w:rPr>
      </w:pPr>
    </w:p>
    <w:p w14:paraId="14F7500A" w14:textId="6E9CBA41" w:rsidR="00F33705" w:rsidRDefault="00F33705">
      <w:pPr>
        <w:pStyle w:val="BodyText"/>
        <w:ind w:left="488"/>
        <w:rPr>
          <w:sz w:val="20"/>
        </w:rPr>
      </w:pPr>
    </w:p>
    <w:p w14:paraId="6EC644AE" w14:textId="4426554A" w:rsidR="00F33705" w:rsidRDefault="0049794A">
      <w:pPr>
        <w:pStyle w:val="BodyText"/>
        <w:spacing w:before="9"/>
        <w:rPr>
          <w:sz w:val="9"/>
        </w:rPr>
      </w:pPr>
      <w:r>
        <w:pict w14:anchorId="5CC36BED">
          <v:line id="_x0000_s1309" style="position:absolute;z-index:-251513856;mso-wrap-distance-left:0;mso-wrap-distance-right:0;mso-position-horizontal-relative:page" from="56.2pt,1.05pt" to="555.95pt,1.05pt" strokeweight="1.44pt">
            <w10:wrap type="topAndBottom" anchorx="page"/>
          </v:line>
        </w:pict>
      </w:r>
    </w:p>
    <w:p w14:paraId="4745B821" w14:textId="32309E1C" w:rsidR="00F33705" w:rsidRDefault="0049794A">
      <w:pPr>
        <w:pStyle w:val="BodyText"/>
        <w:spacing w:before="8"/>
        <w:rPr>
          <w:sz w:val="21"/>
        </w:rPr>
      </w:pPr>
      <w:r>
        <w:pict w14:anchorId="32F02EE1">
          <v:line id="_x0000_s1305" style="position:absolute;z-index:-251511808;mso-wrap-distance-left:0;mso-wrap-distance-right:0;mso-position-horizontal-relative:page" from="56.2pt,11.6pt" to="555.95pt,11.6pt" strokeweight="1.44pt">
            <w10:wrap type="topAndBottom" anchorx="page"/>
          </v:line>
        </w:pict>
      </w:r>
    </w:p>
    <w:p w14:paraId="58B599A3" w14:textId="6F9C5E97" w:rsidR="00F33705" w:rsidRDefault="00F33705">
      <w:pPr>
        <w:pStyle w:val="BodyText"/>
        <w:spacing w:before="8"/>
        <w:rPr>
          <w:sz w:val="21"/>
        </w:rPr>
      </w:pPr>
    </w:p>
    <w:p w14:paraId="49D3DF47" w14:textId="677A3F6E" w:rsidR="00F33705" w:rsidRDefault="0049794A">
      <w:pPr>
        <w:spacing w:line="216" w:lineRule="exact"/>
        <w:ind w:left="2988"/>
        <w:jc w:val="center"/>
        <w:rPr>
          <w:sz w:val="20"/>
        </w:rPr>
      </w:pPr>
      <w:r>
        <w:pict w14:anchorId="4343470E">
          <v:line id="_x0000_s1304" style="position:absolute;left:0;text-align:left;z-index:-251510784;mso-wrap-distance-left:0;mso-wrap-distance-right:0;mso-position-horizontal-relative:page" from="56.2pt,1.65pt" to="555.95pt,1.65pt" strokeweight="1.44pt">
            <w10:wrap type="topAndBottom" anchorx="page"/>
          </v:line>
        </w:pict>
      </w:r>
    </w:p>
    <w:p w14:paraId="50111514" w14:textId="0AF3E19A" w:rsidR="003752F8" w:rsidRDefault="007B08FC" w:rsidP="007B08FC">
      <w:pPr>
        <w:ind w:left="5040"/>
        <w:rPr>
          <w:sz w:val="19"/>
        </w:rPr>
      </w:pPr>
      <w:r>
        <w:rPr>
          <w:sz w:val="20"/>
        </w:rPr>
        <w:t xml:space="preserve">                 Continue on back if necessary</w:t>
      </w:r>
      <w:r w:rsidR="0049794A">
        <w:pict w14:anchorId="0709AB59">
          <v:line id="_x0000_s1303" style="position:absolute;left:0;text-align:left;z-index:-251509760;mso-wrap-distance-left:0;mso-wrap-distance-right:0;mso-position-horizontal-relative:page;mso-position-vertical-relative:text" from="56.2pt,10.35pt" to="555.95pt,10.35pt" strokeweight="1.44pt">
            <w10:wrap type="topAndBottom" anchorx="page"/>
          </v:line>
        </w:pict>
      </w:r>
      <w:r>
        <w:rPr>
          <w:sz w:val="19"/>
        </w:rPr>
        <w:tab/>
      </w:r>
    </w:p>
    <w:p w14:paraId="30E8732A" w14:textId="56DEB53B" w:rsidR="00F33705" w:rsidRDefault="007B08FC">
      <w:pPr>
        <w:pStyle w:val="BodyText"/>
        <w:tabs>
          <w:tab w:val="left" w:pos="9873"/>
        </w:tabs>
        <w:ind w:left="532"/>
      </w:pPr>
      <w:r>
        <w:rPr>
          <w:u w:val="single"/>
        </w:rPr>
        <w:t>Signature:</w:t>
      </w:r>
      <w:r w:rsidR="00CE1376">
        <w:rPr>
          <w:u w:val="single"/>
        </w:rPr>
        <w:t xml:space="preserve"> </w:t>
      </w:r>
      <w:r w:rsidR="00CE1376">
        <w:rPr>
          <w:u w:val="single"/>
        </w:rPr>
        <w:tab/>
      </w:r>
    </w:p>
    <w:p w14:paraId="6096F097" w14:textId="77777777" w:rsidR="00F33705" w:rsidRDefault="00CE1376">
      <w:pPr>
        <w:spacing w:before="2"/>
        <w:ind w:left="2959"/>
        <w:jc w:val="center"/>
        <w:rPr>
          <w:sz w:val="20"/>
        </w:rPr>
      </w:pPr>
      <w:bookmarkStart w:id="1" w:name="_Hlk1684326"/>
      <w:r>
        <w:rPr>
          <w:sz w:val="20"/>
        </w:rPr>
        <w:t>Client or Independent Contractor</w:t>
      </w:r>
      <w:bookmarkEnd w:id="1"/>
    </w:p>
    <w:p w14:paraId="1998C4FF" w14:textId="77777777" w:rsidR="00F33705" w:rsidRDefault="00F33705">
      <w:pPr>
        <w:pStyle w:val="BodyText"/>
        <w:spacing w:before="11"/>
        <w:rPr>
          <w:sz w:val="19"/>
        </w:rPr>
      </w:pPr>
    </w:p>
    <w:p w14:paraId="14CA32F2" w14:textId="29114901" w:rsidR="00F33705" w:rsidRDefault="00CE1376">
      <w:pPr>
        <w:pStyle w:val="BodyText"/>
        <w:ind w:left="532"/>
      </w:pPr>
      <w:r>
        <w:t>Definitive Caregivers</w:t>
      </w:r>
    </w:p>
    <w:p w14:paraId="2C112C42" w14:textId="77777777" w:rsidR="00F33705" w:rsidRDefault="00CE1376">
      <w:pPr>
        <w:pStyle w:val="BodyText"/>
        <w:tabs>
          <w:tab w:val="left" w:pos="7173"/>
        </w:tabs>
        <w:ind w:left="532"/>
      </w:pPr>
      <w:r>
        <w:t>Administration:</w:t>
      </w:r>
      <w:r>
        <w:rPr>
          <w:spacing w:val="-2"/>
        </w:rPr>
        <w:t xml:space="preserve"> </w:t>
      </w:r>
      <w:r>
        <w:rPr>
          <w:u w:val="single"/>
        </w:rPr>
        <w:t xml:space="preserve"> </w:t>
      </w:r>
      <w:r>
        <w:rPr>
          <w:u w:val="single"/>
        </w:rPr>
        <w:tab/>
      </w:r>
    </w:p>
    <w:p w14:paraId="29DB9840" w14:textId="77777777" w:rsidR="00F33705" w:rsidRDefault="00F33705">
      <w:pPr>
        <w:pStyle w:val="BodyText"/>
        <w:spacing w:before="9"/>
        <w:rPr>
          <w:sz w:val="19"/>
        </w:rPr>
      </w:pPr>
    </w:p>
    <w:p w14:paraId="686C9289" w14:textId="77777777" w:rsidR="00F33705" w:rsidRDefault="00CE1376">
      <w:pPr>
        <w:pStyle w:val="BodyText"/>
        <w:tabs>
          <w:tab w:val="left" w:pos="9906"/>
        </w:tabs>
        <w:spacing w:before="52"/>
        <w:ind w:left="532"/>
      </w:pPr>
      <w:r>
        <w:t>Witness if</w:t>
      </w:r>
      <w:r>
        <w:rPr>
          <w:spacing w:val="-7"/>
        </w:rPr>
        <w:t xml:space="preserve"> </w:t>
      </w:r>
      <w:r>
        <w:t>Applicable</w:t>
      </w:r>
      <w:r>
        <w:rPr>
          <w:u w:val="single"/>
        </w:rPr>
        <w:t xml:space="preserve"> </w:t>
      </w:r>
      <w:r>
        <w:rPr>
          <w:u w:val="single"/>
        </w:rPr>
        <w:tab/>
      </w:r>
    </w:p>
    <w:p w14:paraId="283E6FF5" w14:textId="77777777" w:rsidR="00F33705" w:rsidRDefault="00F33705">
      <w:pPr>
        <w:pStyle w:val="BodyText"/>
        <w:spacing w:before="10"/>
        <w:rPr>
          <w:sz w:val="19"/>
        </w:rPr>
      </w:pPr>
    </w:p>
    <w:p w14:paraId="7E59C9D7" w14:textId="77777777" w:rsidR="00F33705" w:rsidRDefault="00CE1376">
      <w:pPr>
        <w:pStyle w:val="BodyText"/>
        <w:spacing w:before="51" w:after="3"/>
        <w:ind w:left="532"/>
      </w:pPr>
      <w:r>
        <w:t>Follow-Up Action Taken:</w:t>
      </w:r>
    </w:p>
    <w:p w14:paraId="55A13404" w14:textId="77777777" w:rsidR="00F33705" w:rsidRDefault="0049794A">
      <w:pPr>
        <w:pStyle w:val="BodyText"/>
        <w:spacing w:line="30" w:lineRule="exact"/>
        <w:ind w:left="488"/>
        <w:rPr>
          <w:sz w:val="3"/>
        </w:rPr>
      </w:pPr>
      <w:r>
        <w:rPr>
          <w:sz w:val="3"/>
        </w:rPr>
      </w:r>
      <w:r>
        <w:rPr>
          <w:sz w:val="3"/>
        </w:rPr>
        <w:pict w14:anchorId="4B0214AD">
          <v:group id="_x0000_s1297" style="width:499.8pt;height:1.45pt;mso-position-horizontal-relative:char;mso-position-vertical-relative:line" coordsize="9996,29">
            <v:line id="_x0000_s1298" style="position:absolute" from="0,14" to="9996,14" strokeweight="1.44pt"/>
            <w10:anchorlock/>
          </v:group>
        </w:pict>
      </w:r>
    </w:p>
    <w:p w14:paraId="2455617C" w14:textId="77777777" w:rsidR="00F33705" w:rsidRDefault="0049794A">
      <w:pPr>
        <w:pStyle w:val="BodyText"/>
        <w:spacing w:before="10"/>
        <w:rPr>
          <w:sz w:val="23"/>
        </w:rPr>
      </w:pPr>
      <w:r>
        <w:pict w14:anchorId="29E0049F">
          <v:line id="_x0000_s1296" style="position:absolute;z-index:-251507712;mso-wrap-distance-left:0;mso-wrap-distance-right:0;mso-position-horizontal-relative:page" from="56.2pt,17.25pt" to="555.95pt,17.25pt" strokeweight="1.44pt">
            <w10:wrap type="topAndBottom" anchorx="page"/>
          </v:line>
        </w:pict>
      </w:r>
      <w:r>
        <w:pict w14:anchorId="121DFE16">
          <v:line id="_x0000_s1295" style="position:absolute;z-index:-251506688;mso-wrap-distance-left:0;mso-wrap-distance-right:0;mso-position-horizontal-relative:page" from="56.2pt,34.4pt" to="555.95pt,34.4pt" strokeweight="1.44pt">
            <w10:wrap type="topAndBottom" anchorx="page"/>
          </v:line>
        </w:pict>
      </w:r>
      <w:r>
        <w:pict w14:anchorId="23A95FEB">
          <v:line id="_x0000_s1294" style="position:absolute;z-index:-251505664;mso-wrap-distance-left:0;mso-wrap-distance-right:0;mso-position-horizontal-relative:page" from="56.2pt,52.55pt" to="555.95pt,52.55pt" strokeweight="1.44pt">
            <w10:wrap type="topAndBottom" anchorx="page"/>
          </v:line>
        </w:pict>
      </w:r>
    </w:p>
    <w:p w14:paraId="7A899854" w14:textId="77777777" w:rsidR="00F33705" w:rsidRDefault="00F33705">
      <w:pPr>
        <w:pStyle w:val="BodyText"/>
        <w:spacing w:before="1"/>
        <w:rPr>
          <w:sz w:val="20"/>
        </w:rPr>
      </w:pPr>
    </w:p>
    <w:p w14:paraId="0BA5B6E5" w14:textId="77777777" w:rsidR="00F33705" w:rsidRDefault="00F33705">
      <w:pPr>
        <w:pStyle w:val="BodyText"/>
        <w:spacing w:before="8"/>
        <w:rPr>
          <w:sz w:val="21"/>
        </w:rPr>
      </w:pPr>
    </w:p>
    <w:p w14:paraId="6F6623B7" w14:textId="77777777" w:rsidR="00F33705" w:rsidRDefault="00CE1376">
      <w:pPr>
        <w:spacing w:line="219" w:lineRule="exact"/>
        <w:ind w:left="5801"/>
        <w:rPr>
          <w:sz w:val="20"/>
        </w:rPr>
      </w:pPr>
      <w:r>
        <w:rPr>
          <w:sz w:val="20"/>
        </w:rPr>
        <w:t>Continue on back if necessary</w:t>
      </w:r>
    </w:p>
    <w:p w14:paraId="3C7509FC" w14:textId="77777777" w:rsidR="00F33705" w:rsidRDefault="00F33705">
      <w:pPr>
        <w:pStyle w:val="BodyText"/>
        <w:spacing w:before="9"/>
        <w:rPr>
          <w:sz w:val="19"/>
        </w:rPr>
      </w:pPr>
    </w:p>
    <w:p w14:paraId="710CCE9A" w14:textId="77777777" w:rsidR="00F33705" w:rsidRDefault="00CE1376">
      <w:pPr>
        <w:pStyle w:val="BodyText"/>
        <w:tabs>
          <w:tab w:val="left" w:pos="5669"/>
          <w:tab w:val="left" w:pos="9884"/>
        </w:tabs>
        <w:ind w:left="532"/>
      </w:pPr>
      <w:r>
        <w:t>By:</w:t>
      </w:r>
      <w:r>
        <w:rPr>
          <w:u w:val="single"/>
        </w:rPr>
        <w:t xml:space="preserve"> </w:t>
      </w:r>
      <w:r>
        <w:rPr>
          <w:u w:val="single"/>
        </w:rPr>
        <w:tab/>
      </w:r>
      <w:r>
        <w:t>Date:</w:t>
      </w:r>
      <w:r>
        <w:rPr>
          <w:spacing w:val="-1"/>
        </w:rPr>
        <w:t xml:space="preserve"> </w:t>
      </w:r>
      <w:r>
        <w:rPr>
          <w:u w:val="single"/>
        </w:rPr>
        <w:t xml:space="preserve"> </w:t>
      </w:r>
      <w:r>
        <w:rPr>
          <w:u w:val="single"/>
        </w:rPr>
        <w:tab/>
      </w:r>
    </w:p>
    <w:p w14:paraId="135EE3C8" w14:textId="77777777" w:rsidR="00F33705" w:rsidRDefault="00F33705">
      <w:pPr>
        <w:pStyle w:val="BodyText"/>
        <w:rPr>
          <w:sz w:val="20"/>
        </w:rPr>
      </w:pPr>
    </w:p>
    <w:p w14:paraId="3A55309F" w14:textId="77777777" w:rsidR="00F33705" w:rsidRDefault="00F33705">
      <w:pPr>
        <w:pStyle w:val="BodyText"/>
        <w:rPr>
          <w:sz w:val="20"/>
        </w:rPr>
      </w:pPr>
    </w:p>
    <w:p w14:paraId="713709BE" w14:textId="77777777" w:rsidR="00F33705" w:rsidRDefault="0049794A">
      <w:pPr>
        <w:pStyle w:val="BodyText"/>
        <w:spacing w:before="2"/>
      </w:pPr>
      <w:r>
        <w:pict w14:anchorId="33D1909D">
          <v:line id="_x0000_s1293" style="position:absolute;z-index:-251504640;mso-wrap-distance-left:0;mso-wrap-distance-right:0;mso-position-horizontal-relative:page" from="85.1pt,17.25pt" to="544.75pt,17.25pt" strokeweight=".35369mm">
            <w10:wrap type="topAndBottom" anchorx="page"/>
          </v:line>
        </w:pict>
      </w:r>
    </w:p>
    <w:p w14:paraId="677DB0E3" w14:textId="77777777" w:rsidR="00F33705" w:rsidRDefault="00F33705">
      <w:pPr>
        <w:sectPr w:rsidR="00F33705">
          <w:pgSz w:w="12240" w:h="15840"/>
          <w:pgMar w:top="980" w:right="640" w:bottom="1200" w:left="620" w:header="0" w:footer="1012"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5BF7DFD6" w14:textId="77777777" w:rsidR="00F33705" w:rsidRDefault="0049794A">
      <w:pPr>
        <w:pStyle w:val="Heading6"/>
        <w:spacing w:before="27"/>
      </w:pPr>
      <w:r>
        <w:lastRenderedPageBreak/>
        <w:pict w14:anchorId="09A5B380">
          <v:group id="_x0000_s1280" style="position:absolute;left:0;text-align:left;margin-left:24pt;margin-top:24pt;width:564.15pt;height:744.15pt;z-index:-253148160;mso-position-horizontal-relative:page;mso-position-vertical-relative:page" coordorigin="480,480" coordsize="11283,14883">
            <v:rect id="_x0000_s1292" style="position:absolute;left:11673;top:15302;width:89;height:60" fillcolor="black" stroked="f"/>
            <v:line id="_x0000_s1291" style="position:absolute" from="569,15281" to="11674,15281" strokeweight=".72pt"/>
            <v:line id="_x0000_s1290" style="position:absolute" from="569,15332" to="11674,15332" strokeweight="3pt"/>
            <v:rect id="_x0000_s1289" style="position:absolute;left:480;top:15302;width:89;height:60" fillcolor="black" stroked="f"/>
            <v:line id="_x0000_s1288" style="position:absolute" from="11681,554" to="11681,15288" strokeweight=".72pt"/>
            <v:line id="_x0000_s1287" style="position:absolute" from="11732,480" to="11732,15362" strokeweight="3pt"/>
            <v:line id="_x0000_s1286" style="position:absolute" from="562,554" to="562,15288" strokeweight=".72pt"/>
            <v:line id="_x0000_s1285" style="position:absolute" from="510,480" to="510,15362" strokeweight="3pt"/>
            <v:rect id="_x0000_s1284" style="position:absolute;left:11673;top:480;width:89;height:60" fillcolor="black" stroked="f"/>
            <v:line id="_x0000_s1283" style="position:absolute" from="569,562" to="11674,562" strokeweight=".72pt"/>
            <v:line id="_x0000_s1282" style="position:absolute" from="569,510" to="11674,510" strokeweight="3pt"/>
            <v:rect id="_x0000_s1281" style="position:absolute;left:480;top:480;width:89;height:60" fillcolor="black" stroked="f"/>
            <w10:wrap anchorx="page" anchory="page"/>
          </v:group>
        </w:pict>
      </w:r>
      <w:r w:rsidR="00CE1376">
        <w:t>HEALTH REQUIREMENT</w:t>
      </w:r>
    </w:p>
    <w:p w14:paraId="4F52F9BF" w14:textId="77777777" w:rsidR="00F33705" w:rsidRDefault="00F33705">
      <w:pPr>
        <w:pStyle w:val="BodyText"/>
        <w:rPr>
          <w:b/>
        </w:rPr>
      </w:pPr>
    </w:p>
    <w:p w14:paraId="3D43E888" w14:textId="0D007B39" w:rsidR="00F33705" w:rsidRDefault="00CE1376">
      <w:pPr>
        <w:pStyle w:val="BodyText"/>
        <w:ind w:left="532" w:right="517"/>
      </w:pPr>
      <w:r>
        <w:t>Each independent contractor is required by Florida law to produce a health certificate f</w:t>
      </w:r>
      <w:r w:rsidR="009C2C38">
        <w:t>ro</w:t>
      </w:r>
      <w:r>
        <w:t xml:space="preserve">m a health care professional licensed under Chapter 458, FS, Chapter 459, FS or Chapter 464, FS, stating that you are free of communicable disease and that you </w:t>
      </w:r>
      <w:r w:rsidR="00B265C8">
        <w:t>can perform</w:t>
      </w:r>
      <w:r>
        <w:t xml:space="preserve"> the duties associated with your position based upon an examination within the last 6 months. A copy of all state requirements (HIV/AIDS, etc.) is available at the office.</w:t>
      </w:r>
    </w:p>
    <w:p w14:paraId="713C8291" w14:textId="77777777" w:rsidR="00F33705" w:rsidRDefault="00F33705">
      <w:pPr>
        <w:pStyle w:val="BodyText"/>
        <w:spacing w:before="1"/>
      </w:pPr>
    </w:p>
    <w:p w14:paraId="3969FAB9" w14:textId="77777777" w:rsidR="00F33705" w:rsidRDefault="00CE1376">
      <w:pPr>
        <w:pStyle w:val="Heading6"/>
        <w:spacing w:before="1"/>
        <w:ind w:left="21"/>
      </w:pPr>
      <w:r>
        <w:t>PARKING</w:t>
      </w:r>
    </w:p>
    <w:p w14:paraId="31C46366" w14:textId="77777777" w:rsidR="00F33705" w:rsidRDefault="00F33705">
      <w:pPr>
        <w:pStyle w:val="BodyText"/>
        <w:spacing w:before="11"/>
        <w:rPr>
          <w:b/>
          <w:sz w:val="23"/>
        </w:rPr>
      </w:pPr>
    </w:p>
    <w:p w14:paraId="562611E0" w14:textId="69C2C7B0" w:rsidR="00F33705" w:rsidRDefault="00CE1376">
      <w:pPr>
        <w:pStyle w:val="BodyText"/>
        <w:spacing w:before="1"/>
        <w:ind w:left="532" w:right="792"/>
      </w:pPr>
      <w:r>
        <w:t>When on duty in a gated community or condominium, you will need to pay special attention to the parking situation. DO NOT park in any space that is designated for residents only. Find a “Guest” spot or inquire a</w:t>
      </w:r>
      <w:r w:rsidR="007A00D3">
        <w:t>bou</w:t>
      </w:r>
      <w:r>
        <w:t>t</w:t>
      </w:r>
      <w:r w:rsidR="007A00D3">
        <w:t xml:space="preserve"> </w:t>
      </w:r>
      <w:r>
        <w:t>the appropriate place to park.</w:t>
      </w:r>
    </w:p>
    <w:p w14:paraId="0D88A5B4" w14:textId="77777777" w:rsidR="00F33705" w:rsidRDefault="00F33705">
      <w:pPr>
        <w:pStyle w:val="BodyText"/>
        <w:spacing w:before="11"/>
        <w:rPr>
          <w:sz w:val="23"/>
        </w:rPr>
      </w:pPr>
    </w:p>
    <w:p w14:paraId="4E49B060" w14:textId="7269782B" w:rsidR="00F33705" w:rsidRDefault="00CE1376">
      <w:pPr>
        <w:pStyle w:val="BodyText"/>
        <w:spacing w:before="1"/>
        <w:ind w:left="532" w:right="829"/>
      </w:pPr>
      <w:r>
        <w:t xml:space="preserve">The community or </w:t>
      </w:r>
      <w:r w:rsidR="000E3B4A">
        <w:t>Definitive Caregivers</w:t>
      </w:r>
      <w:r>
        <w:t xml:space="preserve"> is not responsible for any damage or loss sustained to your vehicle or its contents. If your car is towed for any reason, it is your responsibility to pay all charges incurred.</w:t>
      </w:r>
    </w:p>
    <w:p w14:paraId="7C001F60" w14:textId="77777777" w:rsidR="00F33705" w:rsidRDefault="00F33705">
      <w:pPr>
        <w:pStyle w:val="BodyText"/>
        <w:spacing w:before="11"/>
        <w:rPr>
          <w:sz w:val="23"/>
        </w:rPr>
      </w:pPr>
    </w:p>
    <w:p w14:paraId="2BC0912D" w14:textId="77777777" w:rsidR="00F33705" w:rsidRDefault="00CE1376">
      <w:pPr>
        <w:pStyle w:val="Heading6"/>
        <w:ind w:left="21"/>
      </w:pPr>
      <w:r>
        <w:t>SMOKING</w:t>
      </w:r>
    </w:p>
    <w:p w14:paraId="158E2306" w14:textId="77777777" w:rsidR="00F33705" w:rsidRDefault="00F33705">
      <w:pPr>
        <w:pStyle w:val="BodyText"/>
        <w:rPr>
          <w:b/>
        </w:rPr>
      </w:pPr>
    </w:p>
    <w:p w14:paraId="08E24F16" w14:textId="1FBD07A5" w:rsidR="00F33705" w:rsidRDefault="00CE1376">
      <w:pPr>
        <w:pStyle w:val="BodyText"/>
        <w:ind w:left="532"/>
      </w:pPr>
      <w:r>
        <w:t xml:space="preserve">Our </w:t>
      </w:r>
      <w:r w:rsidR="00B265C8">
        <w:t>clients</w:t>
      </w:r>
      <w:r>
        <w:t xml:space="preserve"> strictly enforce a “NO SMOKING” policy. Smoking in a client’s home or place of residence</w:t>
      </w:r>
    </w:p>
    <w:p w14:paraId="6D00B16B" w14:textId="64D97A69" w:rsidR="00F33705" w:rsidRDefault="00CE1376">
      <w:pPr>
        <w:pStyle w:val="BodyText"/>
        <w:ind w:left="532"/>
      </w:pPr>
      <w:r>
        <w:t>is forbidden.</w:t>
      </w:r>
    </w:p>
    <w:p w14:paraId="4EA33913" w14:textId="77777777" w:rsidR="00F33705" w:rsidRDefault="00F33705">
      <w:pPr>
        <w:pStyle w:val="BodyText"/>
        <w:spacing w:before="2"/>
      </w:pPr>
    </w:p>
    <w:p w14:paraId="66D17A9F" w14:textId="78C46D14" w:rsidR="00F33705" w:rsidRDefault="00CE1376">
      <w:pPr>
        <w:pStyle w:val="Heading6"/>
        <w:ind w:left="21"/>
      </w:pPr>
      <w:r>
        <w:t>GENERAL GUIDELINES</w:t>
      </w:r>
    </w:p>
    <w:p w14:paraId="0D5A151C" w14:textId="77777777" w:rsidR="00F33705" w:rsidRDefault="00F33705">
      <w:pPr>
        <w:pStyle w:val="BodyText"/>
        <w:spacing w:before="12"/>
        <w:rPr>
          <w:b/>
          <w:sz w:val="23"/>
        </w:rPr>
      </w:pPr>
    </w:p>
    <w:p w14:paraId="53E88380" w14:textId="40A66E4C" w:rsidR="00F33705" w:rsidRDefault="00CE1376">
      <w:pPr>
        <w:pStyle w:val="BodyText"/>
        <w:ind w:left="532" w:right="532"/>
      </w:pPr>
      <w:r>
        <w:t>At Definitive Caregivers, we always welcome any suggestions and/or comments you may have. We work as a team and encourage your input. If you have a problem or concern, please feel free to make an appointment for a conference with the administration.</w:t>
      </w:r>
    </w:p>
    <w:p w14:paraId="1A09A569" w14:textId="77777777" w:rsidR="00F33705" w:rsidRDefault="00F33705">
      <w:pPr>
        <w:pStyle w:val="BodyText"/>
        <w:spacing w:before="12"/>
        <w:rPr>
          <w:sz w:val="23"/>
        </w:rPr>
      </w:pPr>
    </w:p>
    <w:p w14:paraId="7F1B73CC" w14:textId="68D99A3D" w:rsidR="00F33705" w:rsidRDefault="00EA411A">
      <w:pPr>
        <w:pStyle w:val="BodyText"/>
        <w:ind w:left="532" w:right="1012"/>
      </w:pPr>
      <w:r>
        <w:t>N</w:t>
      </w:r>
      <w:r w:rsidR="00CE1376">
        <w:t>ot everyone has the same interpretation of good conduct, it is necessary to have guidelines for ALL to follow. A violation of any agency policy listed below may result in the termination of your contract with Definitive Caregivers.</w:t>
      </w:r>
    </w:p>
    <w:p w14:paraId="5B366453" w14:textId="77777777" w:rsidR="00F33705" w:rsidRDefault="00F33705">
      <w:pPr>
        <w:pStyle w:val="BodyText"/>
        <w:spacing w:before="11"/>
        <w:rPr>
          <w:sz w:val="23"/>
        </w:rPr>
      </w:pPr>
    </w:p>
    <w:p w14:paraId="50B3B0DF" w14:textId="77777777" w:rsidR="00F33705" w:rsidRDefault="00CE1376">
      <w:pPr>
        <w:pStyle w:val="ListParagraph"/>
        <w:numPr>
          <w:ilvl w:val="0"/>
          <w:numId w:val="12"/>
        </w:numPr>
        <w:tabs>
          <w:tab w:val="left" w:pos="1164"/>
        </w:tabs>
        <w:ind w:hanging="361"/>
        <w:rPr>
          <w:sz w:val="24"/>
        </w:rPr>
      </w:pPr>
      <w:r>
        <w:rPr>
          <w:sz w:val="24"/>
        </w:rPr>
        <w:t>Obtaining referrals using false or misleading</w:t>
      </w:r>
      <w:r>
        <w:rPr>
          <w:spacing w:val="-2"/>
          <w:sz w:val="24"/>
        </w:rPr>
        <w:t xml:space="preserve"> </w:t>
      </w:r>
      <w:r>
        <w:rPr>
          <w:sz w:val="24"/>
        </w:rPr>
        <w:t>information.</w:t>
      </w:r>
    </w:p>
    <w:p w14:paraId="18954A5C" w14:textId="77777777" w:rsidR="00F33705" w:rsidRDefault="00CE1376">
      <w:pPr>
        <w:pStyle w:val="ListParagraph"/>
        <w:numPr>
          <w:ilvl w:val="0"/>
          <w:numId w:val="12"/>
        </w:numPr>
        <w:tabs>
          <w:tab w:val="left" w:pos="1164"/>
        </w:tabs>
        <w:ind w:hanging="361"/>
        <w:rPr>
          <w:sz w:val="24"/>
        </w:rPr>
      </w:pPr>
      <w:r>
        <w:rPr>
          <w:sz w:val="24"/>
        </w:rPr>
        <w:t>Falsification of any agency documents or</w:t>
      </w:r>
      <w:r>
        <w:rPr>
          <w:spacing w:val="-3"/>
          <w:sz w:val="24"/>
        </w:rPr>
        <w:t xml:space="preserve"> </w:t>
      </w:r>
      <w:r>
        <w:rPr>
          <w:sz w:val="24"/>
        </w:rPr>
        <w:t>records</w:t>
      </w:r>
    </w:p>
    <w:p w14:paraId="32525BC0" w14:textId="77777777" w:rsidR="00F33705" w:rsidRDefault="00CE1376">
      <w:pPr>
        <w:pStyle w:val="ListParagraph"/>
        <w:numPr>
          <w:ilvl w:val="0"/>
          <w:numId w:val="12"/>
        </w:numPr>
        <w:tabs>
          <w:tab w:val="left" w:pos="1164"/>
        </w:tabs>
        <w:ind w:hanging="361"/>
        <w:rPr>
          <w:sz w:val="24"/>
        </w:rPr>
      </w:pPr>
      <w:r>
        <w:rPr>
          <w:sz w:val="24"/>
        </w:rPr>
        <w:t>Possession of weapons of any kind on client or agency</w:t>
      </w:r>
      <w:r>
        <w:rPr>
          <w:spacing w:val="-9"/>
          <w:sz w:val="24"/>
        </w:rPr>
        <w:t xml:space="preserve"> </w:t>
      </w:r>
      <w:r>
        <w:rPr>
          <w:sz w:val="24"/>
        </w:rPr>
        <w:t>property</w:t>
      </w:r>
    </w:p>
    <w:p w14:paraId="1C96B4A9" w14:textId="17993407" w:rsidR="00F33705" w:rsidRDefault="00B265C8">
      <w:pPr>
        <w:pStyle w:val="ListParagraph"/>
        <w:numPr>
          <w:ilvl w:val="0"/>
          <w:numId w:val="12"/>
        </w:numPr>
        <w:tabs>
          <w:tab w:val="left" w:pos="1164"/>
        </w:tabs>
        <w:spacing w:line="242" w:lineRule="auto"/>
        <w:ind w:right="1259"/>
        <w:rPr>
          <w:sz w:val="24"/>
        </w:rPr>
      </w:pPr>
      <w:r>
        <w:rPr>
          <w:sz w:val="24"/>
        </w:rPr>
        <w:t>Intoxication</w:t>
      </w:r>
      <w:r w:rsidR="00CE1376">
        <w:rPr>
          <w:spacing w:val="-5"/>
          <w:sz w:val="24"/>
        </w:rPr>
        <w:t xml:space="preserve"> </w:t>
      </w:r>
      <w:r w:rsidR="00CE1376">
        <w:rPr>
          <w:sz w:val="24"/>
        </w:rPr>
        <w:t>use</w:t>
      </w:r>
      <w:r w:rsidR="00CE1376">
        <w:rPr>
          <w:spacing w:val="-5"/>
          <w:sz w:val="24"/>
        </w:rPr>
        <w:t xml:space="preserve"> </w:t>
      </w:r>
      <w:r w:rsidR="00CE1376">
        <w:rPr>
          <w:sz w:val="24"/>
        </w:rPr>
        <w:t>or</w:t>
      </w:r>
      <w:r w:rsidR="00CE1376">
        <w:rPr>
          <w:spacing w:val="-1"/>
          <w:sz w:val="24"/>
        </w:rPr>
        <w:t xml:space="preserve"> </w:t>
      </w:r>
      <w:r w:rsidR="00CE1376">
        <w:rPr>
          <w:sz w:val="24"/>
        </w:rPr>
        <w:t>sale</w:t>
      </w:r>
      <w:r w:rsidR="00CE1376">
        <w:rPr>
          <w:spacing w:val="-7"/>
          <w:sz w:val="24"/>
        </w:rPr>
        <w:t xml:space="preserve"> </w:t>
      </w:r>
      <w:r w:rsidR="00CE1376">
        <w:rPr>
          <w:sz w:val="24"/>
        </w:rPr>
        <w:t>of chemical</w:t>
      </w:r>
      <w:r w:rsidR="00CE1376">
        <w:rPr>
          <w:spacing w:val="-2"/>
          <w:sz w:val="24"/>
        </w:rPr>
        <w:t xml:space="preserve"> </w:t>
      </w:r>
      <w:r w:rsidR="00CE1376">
        <w:rPr>
          <w:sz w:val="24"/>
        </w:rPr>
        <w:t>substances</w:t>
      </w:r>
      <w:r w:rsidR="00CE1376">
        <w:rPr>
          <w:spacing w:val="-2"/>
          <w:sz w:val="24"/>
        </w:rPr>
        <w:t xml:space="preserve"> </w:t>
      </w:r>
      <w:r w:rsidR="00CE1376">
        <w:rPr>
          <w:sz w:val="24"/>
        </w:rPr>
        <w:t>or</w:t>
      </w:r>
      <w:r w:rsidR="00CE1376">
        <w:rPr>
          <w:spacing w:val="-1"/>
          <w:sz w:val="24"/>
        </w:rPr>
        <w:t xml:space="preserve"> </w:t>
      </w:r>
      <w:r w:rsidR="00CE1376">
        <w:rPr>
          <w:sz w:val="24"/>
        </w:rPr>
        <w:t>alcoholic</w:t>
      </w:r>
      <w:r w:rsidR="00CE1376">
        <w:rPr>
          <w:spacing w:val="-5"/>
          <w:sz w:val="24"/>
        </w:rPr>
        <w:t xml:space="preserve"> </w:t>
      </w:r>
      <w:r w:rsidR="00CE1376">
        <w:rPr>
          <w:sz w:val="24"/>
        </w:rPr>
        <w:t>beverages</w:t>
      </w:r>
      <w:r w:rsidR="00CE1376">
        <w:rPr>
          <w:spacing w:val="-3"/>
          <w:sz w:val="24"/>
        </w:rPr>
        <w:t xml:space="preserve"> </w:t>
      </w:r>
      <w:r w:rsidR="00CE1376">
        <w:rPr>
          <w:sz w:val="24"/>
        </w:rPr>
        <w:t>while</w:t>
      </w:r>
      <w:r w:rsidR="00CE1376">
        <w:rPr>
          <w:spacing w:val="-1"/>
          <w:sz w:val="24"/>
        </w:rPr>
        <w:t xml:space="preserve"> </w:t>
      </w:r>
      <w:r w:rsidR="00CE1376">
        <w:rPr>
          <w:sz w:val="24"/>
        </w:rPr>
        <w:t>on</w:t>
      </w:r>
      <w:r w:rsidR="00CE1376">
        <w:rPr>
          <w:spacing w:val="-4"/>
          <w:sz w:val="24"/>
        </w:rPr>
        <w:t xml:space="preserve"> </w:t>
      </w:r>
      <w:r>
        <w:rPr>
          <w:sz w:val="24"/>
        </w:rPr>
        <w:t>duty or</w:t>
      </w:r>
      <w:r w:rsidR="00CE1376">
        <w:rPr>
          <w:sz w:val="24"/>
        </w:rPr>
        <w:t xml:space="preserve"> reporting to work under the</w:t>
      </w:r>
      <w:r w:rsidR="00CE1376">
        <w:rPr>
          <w:spacing w:val="-12"/>
          <w:sz w:val="24"/>
        </w:rPr>
        <w:t xml:space="preserve"> </w:t>
      </w:r>
      <w:r w:rsidR="00CE1376">
        <w:rPr>
          <w:sz w:val="24"/>
        </w:rPr>
        <w:t>influence.</w:t>
      </w:r>
    </w:p>
    <w:p w14:paraId="5C9D7E0D" w14:textId="77777777" w:rsidR="00F33705" w:rsidRDefault="00CE1376">
      <w:pPr>
        <w:pStyle w:val="ListParagraph"/>
        <w:numPr>
          <w:ilvl w:val="0"/>
          <w:numId w:val="12"/>
        </w:numPr>
        <w:tabs>
          <w:tab w:val="left" w:pos="1164"/>
        </w:tabs>
        <w:ind w:right="587"/>
        <w:rPr>
          <w:sz w:val="24"/>
        </w:rPr>
      </w:pPr>
      <w:r>
        <w:rPr>
          <w:sz w:val="24"/>
        </w:rPr>
        <w:t>Conviction of a felony for a crime involving dishonesty for driving under the influence of a</w:t>
      </w:r>
      <w:r>
        <w:rPr>
          <w:spacing w:val="-37"/>
          <w:sz w:val="24"/>
        </w:rPr>
        <w:t xml:space="preserve"> </w:t>
      </w:r>
      <w:r>
        <w:rPr>
          <w:sz w:val="24"/>
        </w:rPr>
        <w:t>drug or alcohol.</w:t>
      </w:r>
    </w:p>
    <w:p w14:paraId="20F99D94" w14:textId="77777777" w:rsidR="00F33705" w:rsidRDefault="00CE1376">
      <w:pPr>
        <w:pStyle w:val="ListParagraph"/>
        <w:numPr>
          <w:ilvl w:val="0"/>
          <w:numId w:val="12"/>
        </w:numPr>
        <w:tabs>
          <w:tab w:val="left" w:pos="1164"/>
        </w:tabs>
        <w:spacing w:line="293" w:lineRule="exact"/>
        <w:ind w:hanging="361"/>
        <w:rPr>
          <w:sz w:val="24"/>
        </w:rPr>
      </w:pPr>
      <w:r>
        <w:rPr>
          <w:sz w:val="24"/>
        </w:rPr>
        <w:t>Gambling while on</w:t>
      </w:r>
      <w:r>
        <w:rPr>
          <w:spacing w:val="-1"/>
          <w:sz w:val="24"/>
        </w:rPr>
        <w:t xml:space="preserve"> </w:t>
      </w:r>
      <w:r>
        <w:rPr>
          <w:sz w:val="24"/>
        </w:rPr>
        <w:t>duty.</w:t>
      </w:r>
    </w:p>
    <w:p w14:paraId="231EFCFA" w14:textId="7D1D0EB6" w:rsidR="00F33705" w:rsidRDefault="00CE1376">
      <w:pPr>
        <w:pStyle w:val="ListParagraph"/>
        <w:numPr>
          <w:ilvl w:val="0"/>
          <w:numId w:val="12"/>
        </w:numPr>
        <w:tabs>
          <w:tab w:val="left" w:pos="1164"/>
        </w:tabs>
        <w:ind w:hanging="361"/>
        <w:rPr>
          <w:sz w:val="24"/>
        </w:rPr>
      </w:pPr>
      <w:r>
        <w:rPr>
          <w:sz w:val="24"/>
        </w:rPr>
        <w:t>Destruction of Definitive Caregivers property or client’s</w:t>
      </w:r>
      <w:r>
        <w:rPr>
          <w:spacing w:val="-4"/>
          <w:sz w:val="24"/>
        </w:rPr>
        <w:t xml:space="preserve"> </w:t>
      </w:r>
      <w:r>
        <w:rPr>
          <w:sz w:val="24"/>
        </w:rPr>
        <w:t>property.</w:t>
      </w:r>
    </w:p>
    <w:p w14:paraId="76DBBDDC" w14:textId="77777777" w:rsidR="00F33705" w:rsidRDefault="00CE1376">
      <w:pPr>
        <w:pStyle w:val="ListParagraph"/>
        <w:numPr>
          <w:ilvl w:val="0"/>
          <w:numId w:val="12"/>
        </w:numPr>
        <w:tabs>
          <w:tab w:val="left" w:pos="1164"/>
        </w:tabs>
        <w:ind w:hanging="361"/>
        <w:rPr>
          <w:sz w:val="24"/>
        </w:rPr>
      </w:pPr>
      <w:r>
        <w:rPr>
          <w:sz w:val="24"/>
        </w:rPr>
        <w:t>Insubordination</w:t>
      </w:r>
    </w:p>
    <w:p w14:paraId="670FA638" w14:textId="77777777" w:rsidR="00F33705" w:rsidRDefault="00CE1376">
      <w:pPr>
        <w:pStyle w:val="ListParagraph"/>
        <w:numPr>
          <w:ilvl w:val="0"/>
          <w:numId w:val="12"/>
        </w:numPr>
        <w:tabs>
          <w:tab w:val="left" w:pos="1164"/>
        </w:tabs>
        <w:ind w:hanging="361"/>
        <w:rPr>
          <w:sz w:val="24"/>
        </w:rPr>
      </w:pPr>
      <w:r>
        <w:rPr>
          <w:sz w:val="24"/>
        </w:rPr>
        <w:t>Excessive tardiness or absenteeism. As defined by the</w:t>
      </w:r>
      <w:r>
        <w:rPr>
          <w:spacing w:val="-6"/>
          <w:sz w:val="24"/>
        </w:rPr>
        <w:t xml:space="preserve"> </w:t>
      </w:r>
      <w:r>
        <w:rPr>
          <w:sz w:val="24"/>
        </w:rPr>
        <w:t>client.</w:t>
      </w:r>
    </w:p>
    <w:p w14:paraId="5E689193" w14:textId="77777777" w:rsidR="00F33705" w:rsidRDefault="00CE1376">
      <w:pPr>
        <w:pStyle w:val="ListParagraph"/>
        <w:numPr>
          <w:ilvl w:val="0"/>
          <w:numId w:val="12"/>
        </w:numPr>
        <w:tabs>
          <w:tab w:val="left" w:pos="1164"/>
        </w:tabs>
        <w:ind w:right="636"/>
        <w:rPr>
          <w:sz w:val="24"/>
        </w:rPr>
      </w:pPr>
      <w:r>
        <w:rPr>
          <w:sz w:val="24"/>
        </w:rPr>
        <w:t>Failure</w:t>
      </w:r>
      <w:r>
        <w:rPr>
          <w:spacing w:val="-4"/>
          <w:sz w:val="24"/>
        </w:rPr>
        <w:t xml:space="preserve"> </w:t>
      </w:r>
      <w:r>
        <w:rPr>
          <w:sz w:val="24"/>
        </w:rPr>
        <w:t>to</w:t>
      </w:r>
      <w:r>
        <w:rPr>
          <w:spacing w:val="-5"/>
          <w:sz w:val="24"/>
        </w:rPr>
        <w:t xml:space="preserve"> </w:t>
      </w:r>
      <w:r>
        <w:rPr>
          <w:sz w:val="24"/>
        </w:rPr>
        <w:t>follow</w:t>
      </w:r>
      <w:r>
        <w:rPr>
          <w:spacing w:val="-3"/>
          <w:sz w:val="24"/>
        </w:rPr>
        <w:t xml:space="preserve"> </w:t>
      </w:r>
      <w:r>
        <w:rPr>
          <w:sz w:val="24"/>
        </w:rPr>
        <w:t>appropriate</w:t>
      </w:r>
      <w:r>
        <w:rPr>
          <w:spacing w:val="-4"/>
          <w:sz w:val="24"/>
        </w:rPr>
        <w:t xml:space="preserve"> </w:t>
      </w:r>
      <w:r>
        <w:rPr>
          <w:sz w:val="24"/>
        </w:rPr>
        <w:t>procedures</w:t>
      </w:r>
      <w:r>
        <w:rPr>
          <w:spacing w:val="-5"/>
          <w:sz w:val="24"/>
        </w:rPr>
        <w:t xml:space="preserve"> </w:t>
      </w:r>
      <w:r>
        <w:rPr>
          <w:sz w:val="24"/>
        </w:rPr>
        <w:t>for</w:t>
      </w:r>
      <w:r>
        <w:rPr>
          <w:spacing w:val="-1"/>
          <w:sz w:val="24"/>
        </w:rPr>
        <w:t xml:space="preserve"> </w:t>
      </w:r>
      <w:r>
        <w:rPr>
          <w:sz w:val="24"/>
        </w:rPr>
        <w:t>reporting</w:t>
      </w:r>
      <w:r>
        <w:rPr>
          <w:spacing w:val="-5"/>
          <w:sz w:val="24"/>
        </w:rPr>
        <w:t xml:space="preserve"> </w:t>
      </w:r>
      <w:r>
        <w:rPr>
          <w:sz w:val="24"/>
        </w:rPr>
        <w:t>tardiness</w:t>
      </w:r>
      <w:r>
        <w:rPr>
          <w:spacing w:val="-5"/>
          <w:sz w:val="24"/>
        </w:rPr>
        <w:t xml:space="preserve"> </w:t>
      </w:r>
      <w:r>
        <w:rPr>
          <w:sz w:val="24"/>
        </w:rPr>
        <w:t>or</w:t>
      </w:r>
      <w:r>
        <w:rPr>
          <w:spacing w:val="-1"/>
          <w:sz w:val="24"/>
        </w:rPr>
        <w:t xml:space="preserve"> </w:t>
      </w:r>
      <w:r>
        <w:rPr>
          <w:sz w:val="24"/>
        </w:rPr>
        <w:t>absenteeism,</w:t>
      </w:r>
      <w:r>
        <w:rPr>
          <w:spacing w:val="-3"/>
          <w:sz w:val="24"/>
        </w:rPr>
        <w:t xml:space="preserve"> </w:t>
      </w:r>
      <w:r>
        <w:rPr>
          <w:sz w:val="24"/>
        </w:rPr>
        <w:t>as</w:t>
      </w:r>
      <w:r>
        <w:rPr>
          <w:spacing w:val="-5"/>
          <w:sz w:val="24"/>
        </w:rPr>
        <w:t xml:space="preserve"> </w:t>
      </w:r>
      <w:r>
        <w:rPr>
          <w:sz w:val="24"/>
        </w:rPr>
        <w:t>defined</w:t>
      </w:r>
      <w:r>
        <w:rPr>
          <w:spacing w:val="-3"/>
          <w:sz w:val="24"/>
        </w:rPr>
        <w:t xml:space="preserve"> </w:t>
      </w:r>
      <w:r>
        <w:rPr>
          <w:sz w:val="24"/>
        </w:rPr>
        <w:t>by the</w:t>
      </w:r>
      <w:r>
        <w:rPr>
          <w:spacing w:val="-3"/>
          <w:sz w:val="24"/>
        </w:rPr>
        <w:t xml:space="preserve"> </w:t>
      </w:r>
      <w:r>
        <w:rPr>
          <w:sz w:val="24"/>
        </w:rPr>
        <w:t>client.</w:t>
      </w:r>
    </w:p>
    <w:p w14:paraId="2B4818E8" w14:textId="11A898B2" w:rsidR="00F33705" w:rsidRDefault="0049794A" w:rsidP="0061537F">
      <w:pPr>
        <w:pStyle w:val="BodyText"/>
        <w:spacing w:before="1"/>
        <w:rPr>
          <w:sz w:val="25"/>
        </w:rPr>
        <w:sectPr w:rsidR="00F33705">
          <w:pgSz w:w="12240" w:h="15840"/>
          <w:pgMar w:top="980" w:right="640" w:bottom="1200" w:left="620" w:header="0" w:footer="1012"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r>
        <w:pict w14:anchorId="07C90BD2">
          <v:line id="_x0000_s1270" style="position:absolute;z-index:-251495424;mso-wrap-distance-left:0;mso-wrap-distance-right:0;mso-position-horizontal-relative:page" from="85.1pt,17.85pt" to="544.75pt,17.85pt" strokeweight=".35369mm">
            <w10:wrap type="topAndBottom" anchorx="page"/>
          </v:line>
        </w:pict>
      </w:r>
    </w:p>
    <w:p w14:paraId="07F03F32" w14:textId="77777777" w:rsidR="00F33705" w:rsidRDefault="0049794A">
      <w:pPr>
        <w:pStyle w:val="ListParagraph"/>
        <w:numPr>
          <w:ilvl w:val="0"/>
          <w:numId w:val="12"/>
        </w:numPr>
        <w:tabs>
          <w:tab w:val="left" w:pos="1164"/>
        </w:tabs>
        <w:spacing w:before="67"/>
        <w:ind w:hanging="361"/>
        <w:rPr>
          <w:sz w:val="24"/>
        </w:rPr>
      </w:pPr>
      <w:r>
        <w:lastRenderedPageBreak/>
        <w:pict w14:anchorId="46D73208">
          <v:group id="_x0000_s1257" style="position:absolute;left:0;text-align:left;margin-left:24pt;margin-top:24pt;width:564.15pt;height:744.15pt;z-index:-253137920;mso-position-horizontal-relative:page;mso-position-vertical-relative:page" coordorigin="480,480" coordsize="11283,14883">
            <v:rect id="_x0000_s1269" style="position:absolute;left:11673;top:15302;width:89;height:60" fillcolor="black" stroked="f"/>
            <v:line id="_x0000_s1268" style="position:absolute" from="569,15281" to="11674,15281" strokeweight=".72pt"/>
            <v:line id="_x0000_s1267" style="position:absolute" from="569,15332" to="11674,15332" strokeweight="3pt"/>
            <v:rect id="_x0000_s1266" style="position:absolute;left:480;top:15302;width:89;height:60" fillcolor="black" stroked="f"/>
            <v:line id="_x0000_s1265" style="position:absolute" from="11681,554" to="11681,15288" strokeweight=".72pt"/>
            <v:line id="_x0000_s1264" style="position:absolute" from="11732,480" to="11732,15362" strokeweight="3pt"/>
            <v:line id="_x0000_s1263" style="position:absolute" from="562,554" to="562,15288" strokeweight=".72pt"/>
            <v:line id="_x0000_s1262" style="position:absolute" from="510,480" to="510,15362" strokeweight="3pt"/>
            <v:rect id="_x0000_s1261" style="position:absolute;left:11673;top:480;width:89;height:60" fillcolor="black" stroked="f"/>
            <v:line id="_x0000_s1260" style="position:absolute" from="569,562" to="11674,562" strokeweight=".72pt"/>
            <v:line id="_x0000_s1259" style="position:absolute" from="569,510" to="11674,510" strokeweight="3pt"/>
            <v:rect id="_x0000_s1258" style="position:absolute;left:480;top:480;width:89;height:60" fillcolor="black" stroked="f"/>
            <w10:wrap anchorx="page" anchory="page"/>
          </v:group>
        </w:pict>
      </w:r>
      <w:r w:rsidR="00CE1376">
        <w:rPr>
          <w:sz w:val="24"/>
        </w:rPr>
        <w:t>Fighting or creating a disturbance while on agency or client’s</w:t>
      </w:r>
      <w:r w:rsidR="00CE1376">
        <w:rPr>
          <w:spacing w:val="-8"/>
          <w:sz w:val="24"/>
        </w:rPr>
        <w:t xml:space="preserve"> </w:t>
      </w:r>
      <w:r w:rsidR="00CE1376">
        <w:rPr>
          <w:sz w:val="24"/>
        </w:rPr>
        <w:t>property.</w:t>
      </w:r>
    </w:p>
    <w:p w14:paraId="26B51C82" w14:textId="77777777" w:rsidR="00F33705" w:rsidRDefault="00CE1376">
      <w:pPr>
        <w:pStyle w:val="ListParagraph"/>
        <w:numPr>
          <w:ilvl w:val="0"/>
          <w:numId w:val="12"/>
        </w:numPr>
        <w:tabs>
          <w:tab w:val="left" w:pos="1164"/>
        </w:tabs>
        <w:ind w:hanging="361"/>
        <w:rPr>
          <w:sz w:val="24"/>
        </w:rPr>
      </w:pPr>
      <w:r>
        <w:rPr>
          <w:sz w:val="24"/>
        </w:rPr>
        <w:t>Poor job performance, as indicated by the</w:t>
      </w:r>
      <w:r>
        <w:rPr>
          <w:spacing w:val="-5"/>
          <w:sz w:val="24"/>
        </w:rPr>
        <w:t xml:space="preserve"> </w:t>
      </w:r>
      <w:r>
        <w:rPr>
          <w:sz w:val="24"/>
        </w:rPr>
        <w:t>client.</w:t>
      </w:r>
    </w:p>
    <w:p w14:paraId="0D137BAD" w14:textId="77777777" w:rsidR="00F33705" w:rsidRDefault="00CE1376">
      <w:pPr>
        <w:pStyle w:val="ListParagraph"/>
        <w:numPr>
          <w:ilvl w:val="0"/>
          <w:numId w:val="12"/>
        </w:numPr>
        <w:tabs>
          <w:tab w:val="left" w:pos="1164"/>
        </w:tabs>
        <w:ind w:hanging="361"/>
        <w:rPr>
          <w:sz w:val="24"/>
        </w:rPr>
      </w:pPr>
      <w:r>
        <w:rPr>
          <w:sz w:val="24"/>
        </w:rPr>
        <w:t>Sleeping on duty or neglecting your duties to the client or the</w:t>
      </w:r>
      <w:r>
        <w:rPr>
          <w:spacing w:val="-16"/>
          <w:sz w:val="24"/>
        </w:rPr>
        <w:t xml:space="preserve"> </w:t>
      </w:r>
      <w:r>
        <w:rPr>
          <w:sz w:val="24"/>
        </w:rPr>
        <w:t>agency.</w:t>
      </w:r>
    </w:p>
    <w:p w14:paraId="3F7C4429" w14:textId="77777777" w:rsidR="00F33705" w:rsidRDefault="00CE1376">
      <w:pPr>
        <w:pStyle w:val="ListParagraph"/>
        <w:numPr>
          <w:ilvl w:val="0"/>
          <w:numId w:val="12"/>
        </w:numPr>
        <w:tabs>
          <w:tab w:val="left" w:pos="1164"/>
        </w:tabs>
        <w:ind w:hanging="361"/>
        <w:rPr>
          <w:sz w:val="24"/>
        </w:rPr>
      </w:pPr>
      <w:r>
        <w:rPr>
          <w:sz w:val="24"/>
        </w:rPr>
        <w:t>Stealing or defacing property of the client, agency, or fellow independent</w:t>
      </w:r>
      <w:r>
        <w:rPr>
          <w:spacing w:val="-19"/>
          <w:sz w:val="24"/>
        </w:rPr>
        <w:t xml:space="preserve"> </w:t>
      </w:r>
      <w:r>
        <w:rPr>
          <w:sz w:val="24"/>
        </w:rPr>
        <w:t>contractor</w:t>
      </w:r>
    </w:p>
    <w:p w14:paraId="1D4FA819" w14:textId="77777777" w:rsidR="00F33705" w:rsidRDefault="00CE1376">
      <w:pPr>
        <w:pStyle w:val="ListParagraph"/>
        <w:numPr>
          <w:ilvl w:val="0"/>
          <w:numId w:val="12"/>
        </w:numPr>
        <w:tabs>
          <w:tab w:val="left" w:pos="1164"/>
        </w:tabs>
        <w:ind w:hanging="361"/>
        <w:rPr>
          <w:sz w:val="24"/>
        </w:rPr>
      </w:pPr>
      <w:r>
        <w:rPr>
          <w:sz w:val="24"/>
        </w:rPr>
        <w:t>Leaving work premises while on duty without prior permission from the</w:t>
      </w:r>
      <w:r>
        <w:rPr>
          <w:spacing w:val="-4"/>
          <w:sz w:val="24"/>
        </w:rPr>
        <w:t xml:space="preserve"> </w:t>
      </w:r>
      <w:r>
        <w:rPr>
          <w:sz w:val="24"/>
        </w:rPr>
        <w:t>client.</w:t>
      </w:r>
    </w:p>
    <w:p w14:paraId="13F07A56" w14:textId="77777777" w:rsidR="00F33705" w:rsidRDefault="00CE1376">
      <w:pPr>
        <w:pStyle w:val="ListParagraph"/>
        <w:numPr>
          <w:ilvl w:val="0"/>
          <w:numId w:val="12"/>
        </w:numPr>
        <w:tabs>
          <w:tab w:val="left" w:pos="1164"/>
        </w:tabs>
        <w:ind w:hanging="361"/>
        <w:rPr>
          <w:sz w:val="24"/>
        </w:rPr>
      </w:pPr>
      <w:r>
        <w:rPr>
          <w:sz w:val="24"/>
        </w:rPr>
        <w:t>Disclosing confidential information concerning a client or the</w:t>
      </w:r>
      <w:r>
        <w:rPr>
          <w:spacing w:val="-6"/>
          <w:sz w:val="24"/>
        </w:rPr>
        <w:t xml:space="preserve"> </w:t>
      </w:r>
      <w:r>
        <w:rPr>
          <w:sz w:val="24"/>
        </w:rPr>
        <w:t>agency.</w:t>
      </w:r>
    </w:p>
    <w:p w14:paraId="0B91F203" w14:textId="77777777" w:rsidR="00F33705" w:rsidRDefault="00CE1376">
      <w:pPr>
        <w:pStyle w:val="ListParagraph"/>
        <w:numPr>
          <w:ilvl w:val="0"/>
          <w:numId w:val="12"/>
        </w:numPr>
        <w:tabs>
          <w:tab w:val="left" w:pos="1164"/>
        </w:tabs>
        <w:ind w:right="805"/>
        <w:rPr>
          <w:sz w:val="24"/>
        </w:rPr>
      </w:pPr>
      <w:r>
        <w:rPr>
          <w:sz w:val="24"/>
        </w:rPr>
        <w:t>Using abusive or offensive language, being discourteous, threatening, coercing, or</w:t>
      </w:r>
      <w:r>
        <w:rPr>
          <w:spacing w:val="-40"/>
          <w:sz w:val="24"/>
        </w:rPr>
        <w:t xml:space="preserve"> </w:t>
      </w:r>
      <w:r>
        <w:rPr>
          <w:sz w:val="24"/>
        </w:rPr>
        <w:t>otherwise harassing.</w:t>
      </w:r>
    </w:p>
    <w:p w14:paraId="78FE1C7A" w14:textId="60C60449" w:rsidR="00F33705" w:rsidRDefault="00CE1376">
      <w:pPr>
        <w:pStyle w:val="ListParagraph"/>
        <w:numPr>
          <w:ilvl w:val="0"/>
          <w:numId w:val="12"/>
        </w:numPr>
        <w:tabs>
          <w:tab w:val="left" w:pos="1164"/>
        </w:tabs>
        <w:spacing w:before="2"/>
        <w:ind w:hanging="361"/>
        <w:rPr>
          <w:sz w:val="24"/>
        </w:rPr>
      </w:pPr>
      <w:r>
        <w:rPr>
          <w:sz w:val="24"/>
        </w:rPr>
        <w:t xml:space="preserve">Falsifying your </w:t>
      </w:r>
      <w:r w:rsidR="004667F6">
        <w:rPr>
          <w:sz w:val="24"/>
        </w:rPr>
        <w:t>time sheet</w:t>
      </w:r>
      <w:r>
        <w:rPr>
          <w:sz w:val="24"/>
        </w:rPr>
        <w:t xml:space="preserve"> or filling out someone else’s </w:t>
      </w:r>
      <w:r w:rsidR="004667F6">
        <w:rPr>
          <w:sz w:val="24"/>
        </w:rPr>
        <w:t>time sheet</w:t>
      </w:r>
      <w:r>
        <w:rPr>
          <w:sz w:val="24"/>
        </w:rPr>
        <w:t>.</w:t>
      </w:r>
    </w:p>
    <w:p w14:paraId="479767C9" w14:textId="77777777" w:rsidR="00F33705" w:rsidRDefault="00CE1376">
      <w:pPr>
        <w:pStyle w:val="ListParagraph"/>
        <w:numPr>
          <w:ilvl w:val="0"/>
          <w:numId w:val="12"/>
        </w:numPr>
        <w:tabs>
          <w:tab w:val="left" w:pos="1164"/>
        </w:tabs>
        <w:ind w:hanging="361"/>
        <w:rPr>
          <w:sz w:val="24"/>
        </w:rPr>
      </w:pPr>
      <w:r>
        <w:rPr>
          <w:sz w:val="24"/>
        </w:rPr>
        <w:t>Any abuse, neglect, or mistreatment of a client, no matter how</w:t>
      </w:r>
      <w:r>
        <w:rPr>
          <w:spacing w:val="-12"/>
          <w:sz w:val="24"/>
        </w:rPr>
        <w:t xml:space="preserve"> </w:t>
      </w:r>
      <w:r>
        <w:rPr>
          <w:sz w:val="24"/>
        </w:rPr>
        <w:t>minor!</w:t>
      </w:r>
    </w:p>
    <w:p w14:paraId="1675606A" w14:textId="77777777" w:rsidR="00F33705" w:rsidRDefault="00CE1376">
      <w:pPr>
        <w:pStyle w:val="ListParagraph"/>
        <w:numPr>
          <w:ilvl w:val="0"/>
          <w:numId w:val="12"/>
        </w:numPr>
        <w:tabs>
          <w:tab w:val="left" w:pos="1164"/>
        </w:tabs>
        <w:ind w:right="707"/>
        <w:rPr>
          <w:sz w:val="24"/>
        </w:rPr>
      </w:pPr>
      <w:r>
        <w:rPr>
          <w:sz w:val="24"/>
        </w:rPr>
        <w:t>Inappropriate</w:t>
      </w:r>
      <w:r>
        <w:rPr>
          <w:spacing w:val="-6"/>
          <w:sz w:val="24"/>
        </w:rPr>
        <w:t xml:space="preserve"> </w:t>
      </w:r>
      <w:r>
        <w:rPr>
          <w:sz w:val="24"/>
        </w:rPr>
        <w:t>conduct</w:t>
      </w:r>
      <w:r>
        <w:rPr>
          <w:spacing w:val="-5"/>
          <w:sz w:val="24"/>
        </w:rPr>
        <w:t xml:space="preserve"> </w:t>
      </w:r>
      <w:r>
        <w:rPr>
          <w:sz w:val="24"/>
        </w:rPr>
        <w:t>involving</w:t>
      </w:r>
      <w:r>
        <w:rPr>
          <w:spacing w:val="-4"/>
          <w:sz w:val="24"/>
        </w:rPr>
        <w:t xml:space="preserve"> </w:t>
      </w:r>
      <w:r>
        <w:rPr>
          <w:sz w:val="24"/>
        </w:rPr>
        <w:t>clients,</w:t>
      </w:r>
      <w:r>
        <w:rPr>
          <w:spacing w:val="-4"/>
          <w:sz w:val="24"/>
        </w:rPr>
        <w:t xml:space="preserve"> </w:t>
      </w:r>
      <w:r>
        <w:rPr>
          <w:sz w:val="24"/>
        </w:rPr>
        <w:t>including</w:t>
      </w:r>
      <w:r>
        <w:rPr>
          <w:spacing w:val="-6"/>
          <w:sz w:val="24"/>
        </w:rPr>
        <w:t xml:space="preserve"> </w:t>
      </w:r>
      <w:r>
        <w:rPr>
          <w:sz w:val="24"/>
        </w:rPr>
        <w:t>soliciting</w:t>
      </w:r>
      <w:r>
        <w:rPr>
          <w:spacing w:val="-4"/>
          <w:sz w:val="24"/>
        </w:rPr>
        <w:t xml:space="preserve"> </w:t>
      </w:r>
      <w:r>
        <w:rPr>
          <w:sz w:val="24"/>
        </w:rPr>
        <w:t>gratuities,</w:t>
      </w:r>
      <w:r>
        <w:rPr>
          <w:spacing w:val="-6"/>
          <w:sz w:val="24"/>
        </w:rPr>
        <w:t xml:space="preserve"> </w:t>
      </w:r>
      <w:r>
        <w:rPr>
          <w:sz w:val="24"/>
        </w:rPr>
        <w:t>and</w:t>
      </w:r>
      <w:r>
        <w:rPr>
          <w:spacing w:val="-4"/>
          <w:sz w:val="24"/>
        </w:rPr>
        <w:t xml:space="preserve"> </w:t>
      </w:r>
      <w:r>
        <w:rPr>
          <w:sz w:val="24"/>
        </w:rPr>
        <w:t>discussing</w:t>
      </w:r>
      <w:r>
        <w:rPr>
          <w:spacing w:val="-6"/>
          <w:sz w:val="24"/>
        </w:rPr>
        <w:t xml:space="preserve"> </w:t>
      </w:r>
      <w:r>
        <w:rPr>
          <w:sz w:val="24"/>
        </w:rPr>
        <w:t>personal problems.</w:t>
      </w:r>
    </w:p>
    <w:p w14:paraId="3000868B" w14:textId="77777777" w:rsidR="00F33705" w:rsidRDefault="00CE1376">
      <w:pPr>
        <w:pStyle w:val="ListParagraph"/>
        <w:numPr>
          <w:ilvl w:val="0"/>
          <w:numId w:val="12"/>
        </w:numPr>
        <w:tabs>
          <w:tab w:val="left" w:pos="1164"/>
        </w:tabs>
        <w:ind w:right="564"/>
        <w:rPr>
          <w:sz w:val="24"/>
        </w:rPr>
      </w:pPr>
      <w:r>
        <w:rPr>
          <w:sz w:val="24"/>
        </w:rPr>
        <w:t>Violating the non-compete clause of your contract, specifically soliciting or obtaining employment directly from a client with the agency for a period within one (1) year of termination of your contract with the agency or one (1) year of establishing a contract with</w:t>
      </w:r>
      <w:r>
        <w:rPr>
          <w:spacing w:val="-38"/>
          <w:sz w:val="24"/>
        </w:rPr>
        <w:t xml:space="preserve"> </w:t>
      </w:r>
      <w:r>
        <w:rPr>
          <w:sz w:val="24"/>
        </w:rPr>
        <w:t>the agency, whichever is</w:t>
      </w:r>
      <w:r>
        <w:rPr>
          <w:spacing w:val="-2"/>
          <w:sz w:val="24"/>
        </w:rPr>
        <w:t xml:space="preserve"> </w:t>
      </w:r>
      <w:r>
        <w:rPr>
          <w:sz w:val="24"/>
        </w:rPr>
        <w:t>longer.</w:t>
      </w:r>
    </w:p>
    <w:p w14:paraId="1F3659A4" w14:textId="77777777" w:rsidR="00F33705" w:rsidRDefault="00F33705">
      <w:pPr>
        <w:pStyle w:val="BodyText"/>
        <w:spacing w:before="11"/>
        <w:rPr>
          <w:sz w:val="23"/>
        </w:rPr>
      </w:pPr>
    </w:p>
    <w:p w14:paraId="0319A593" w14:textId="77777777" w:rsidR="00F33705" w:rsidRDefault="00CE1376">
      <w:pPr>
        <w:pStyle w:val="Heading6"/>
        <w:ind w:left="293"/>
      </w:pPr>
      <w:r>
        <w:t>NURSE ON –CALL</w:t>
      </w:r>
    </w:p>
    <w:p w14:paraId="09F1A656" w14:textId="77777777" w:rsidR="00F33705" w:rsidRDefault="00F33705">
      <w:pPr>
        <w:pStyle w:val="BodyText"/>
        <w:spacing w:before="12"/>
        <w:rPr>
          <w:b/>
          <w:sz w:val="23"/>
        </w:rPr>
      </w:pPr>
    </w:p>
    <w:p w14:paraId="1686F1FC" w14:textId="7A5B0741" w:rsidR="00F33705" w:rsidRDefault="00CE1376">
      <w:pPr>
        <w:pStyle w:val="BodyText"/>
        <w:ind w:left="803" w:right="517"/>
      </w:pPr>
      <w:r>
        <w:t xml:space="preserve">Any CNA or HHA providing health services in a private home will have access to a Nurse during service hours. Should an emergency arise that requires communication with an RN or LPN, please phone the main office number </w:t>
      </w:r>
      <w:r w:rsidRPr="005E0B14">
        <w:rPr>
          <w:b/>
          <w:color w:val="FF0000"/>
        </w:rPr>
        <w:t>561</w:t>
      </w:r>
      <w:r w:rsidR="005E0B14" w:rsidRPr="005E0B14">
        <w:rPr>
          <w:b/>
          <w:color w:val="FF0000"/>
        </w:rPr>
        <w:t>-</w:t>
      </w:r>
      <w:r w:rsidRPr="005E0B14">
        <w:rPr>
          <w:b/>
          <w:color w:val="FF0000"/>
        </w:rPr>
        <w:t>270-4900</w:t>
      </w:r>
      <w:r>
        <w:t xml:space="preserve">. Your call will be answered </w:t>
      </w:r>
      <w:r w:rsidR="00B265C8">
        <w:t>immediately,</w:t>
      </w:r>
      <w:r>
        <w:t xml:space="preserve"> or you will receive a call back within 20 minutes. Please state the following if leaving a voice message.</w:t>
      </w:r>
    </w:p>
    <w:p w14:paraId="51FE189E" w14:textId="77777777" w:rsidR="00F33705" w:rsidRDefault="00F33705">
      <w:pPr>
        <w:pStyle w:val="BodyText"/>
      </w:pPr>
    </w:p>
    <w:p w14:paraId="1C034C51" w14:textId="77777777" w:rsidR="00F33705" w:rsidRDefault="00CE1376">
      <w:pPr>
        <w:pStyle w:val="ListParagraph"/>
        <w:numPr>
          <w:ilvl w:val="1"/>
          <w:numId w:val="12"/>
        </w:numPr>
        <w:tabs>
          <w:tab w:val="left" w:pos="1523"/>
          <w:tab w:val="left" w:pos="1524"/>
        </w:tabs>
        <w:spacing w:before="1" w:line="305" w:lineRule="exact"/>
        <w:ind w:hanging="361"/>
        <w:rPr>
          <w:sz w:val="24"/>
        </w:rPr>
      </w:pPr>
      <w:r>
        <w:rPr>
          <w:sz w:val="24"/>
        </w:rPr>
        <w:t>Full</w:t>
      </w:r>
      <w:r>
        <w:rPr>
          <w:spacing w:val="-1"/>
          <w:sz w:val="24"/>
        </w:rPr>
        <w:t xml:space="preserve"> </w:t>
      </w:r>
      <w:r>
        <w:rPr>
          <w:sz w:val="24"/>
        </w:rPr>
        <w:t>name</w:t>
      </w:r>
    </w:p>
    <w:p w14:paraId="4593723A" w14:textId="77777777" w:rsidR="00F33705" w:rsidRDefault="00CE1376">
      <w:pPr>
        <w:pStyle w:val="ListParagraph"/>
        <w:numPr>
          <w:ilvl w:val="1"/>
          <w:numId w:val="12"/>
        </w:numPr>
        <w:tabs>
          <w:tab w:val="left" w:pos="1523"/>
          <w:tab w:val="left" w:pos="1524"/>
        </w:tabs>
        <w:spacing w:line="305" w:lineRule="exact"/>
        <w:ind w:hanging="361"/>
        <w:rPr>
          <w:sz w:val="24"/>
        </w:rPr>
      </w:pPr>
      <w:r>
        <w:rPr>
          <w:sz w:val="24"/>
        </w:rPr>
        <w:t>Day and</w:t>
      </w:r>
      <w:r>
        <w:rPr>
          <w:spacing w:val="-4"/>
          <w:sz w:val="24"/>
        </w:rPr>
        <w:t xml:space="preserve"> </w:t>
      </w:r>
      <w:r>
        <w:rPr>
          <w:sz w:val="24"/>
        </w:rPr>
        <w:t>time</w:t>
      </w:r>
    </w:p>
    <w:p w14:paraId="4491FAC1" w14:textId="77777777" w:rsidR="00F33705" w:rsidRDefault="00CE1376">
      <w:pPr>
        <w:pStyle w:val="ListParagraph"/>
        <w:numPr>
          <w:ilvl w:val="1"/>
          <w:numId w:val="12"/>
        </w:numPr>
        <w:tabs>
          <w:tab w:val="left" w:pos="1523"/>
          <w:tab w:val="left" w:pos="1524"/>
        </w:tabs>
        <w:spacing w:line="305" w:lineRule="exact"/>
        <w:ind w:hanging="361"/>
        <w:rPr>
          <w:sz w:val="24"/>
        </w:rPr>
      </w:pPr>
      <w:r>
        <w:rPr>
          <w:sz w:val="24"/>
        </w:rPr>
        <w:t>Clients</w:t>
      </w:r>
      <w:r>
        <w:rPr>
          <w:spacing w:val="-2"/>
          <w:sz w:val="24"/>
        </w:rPr>
        <w:t xml:space="preserve"> </w:t>
      </w:r>
      <w:r>
        <w:rPr>
          <w:sz w:val="24"/>
        </w:rPr>
        <w:t>name</w:t>
      </w:r>
    </w:p>
    <w:p w14:paraId="2F4D963B" w14:textId="77777777" w:rsidR="00F33705" w:rsidRDefault="00CE1376">
      <w:pPr>
        <w:pStyle w:val="ListParagraph"/>
        <w:numPr>
          <w:ilvl w:val="1"/>
          <w:numId w:val="12"/>
        </w:numPr>
        <w:tabs>
          <w:tab w:val="left" w:pos="1523"/>
          <w:tab w:val="left" w:pos="1524"/>
        </w:tabs>
        <w:spacing w:before="1"/>
        <w:ind w:hanging="361"/>
        <w:rPr>
          <w:sz w:val="24"/>
        </w:rPr>
      </w:pPr>
      <w:r>
        <w:rPr>
          <w:sz w:val="24"/>
        </w:rPr>
        <w:t>Nature of your</w:t>
      </w:r>
      <w:r>
        <w:rPr>
          <w:spacing w:val="1"/>
          <w:sz w:val="24"/>
        </w:rPr>
        <w:t xml:space="preserve"> </w:t>
      </w:r>
      <w:r>
        <w:rPr>
          <w:sz w:val="24"/>
        </w:rPr>
        <w:t>concern</w:t>
      </w:r>
    </w:p>
    <w:p w14:paraId="4E892049" w14:textId="77777777" w:rsidR="00F33705" w:rsidRDefault="00F33705">
      <w:pPr>
        <w:pStyle w:val="BodyText"/>
        <w:spacing w:before="12"/>
        <w:rPr>
          <w:sz w:val="23"/>
        </w:rPr>
      </w:pPr>
    </w:p>
    <w:p w14:paraId="7DA87BF7" w14:textId="14E62966" w:rsidR="00F33705" w:rsidRDefault="00CE1376">
      <w:pPr>
        <w:pStyle w:val="Heading6"/>
        <w:ind w:left="803"/>
        <w:jc w:val="left"/>
      </w:pPr>
      <w:r>
        <w:t xml:space="preserve">Of course, if you have an emergency that demands </w:t>
      </w:r>
      <w:r>
        <w:rPr>
          <w:u w:val="single"/>
        </w:rPr>
        <w:t>immediate</w:t>
      </w:r>
      <w:r>
        <w:t xml:space="preserve"> attention, dial 911.</w:t>
      </w:r>
    </w:p>
    <w:p w14:paraId="43A89EB4" w14:textId="77777777" w:rsidR="00F33705" w:rsidRDefault="00F33705">
      <w:pPr>
        <w:pStyle w:val="BodyText"/>
        <w:rPr>
          <w:b/>
          <w:sz w:val="20"/>
        </w:rPr>
      </w:pPr>
    </w:p>
    <w:p w14:paraId="36DD2F7D" w14:textId="77777777" w:rsidR="00F33705" w:rsidRDefault="00F33705">
      <w:pPr>
        <w:pStyle w:val="BodyText"/>
        <w:rPr>
          <w:b/>
          <w:sz w:val="20"/>
        </w:rPr>
      </w:pPr>
    </w:p>
    <w:p w14:paraId="5E73AEEB" w14:textId="77777777" w:rsidR="00F33705" w:rsidRDefault="00F33705">
      <w:pPr>
        <w:pStyle w:val="BodyText"/>
        <w:rPr>
          <w:b/>
          <w:sz w:val="20"/>
        </w:rPr>
      </w:pPr>
    </w:p>
    <w:p w14:paraId="170A456A" w14:textId="77777777" w:rsidR="00F33705" w:rsidRDefault="00F33705">
      <w:pPr>
        <w:pStyle w:val="BodyText"/>
        <w:rPr>
          <w:b/>
          <w:sz w:val="20"/>
        </w:rPr>
      </w:pPr>
    </w:p>
    <w:p w14:paraId="0015B766" w14:textId="77777777" w:rsidR="00F33705" w:rsidRDefault="00F33705">
      <w:pPr>
        <w:pStyle w:val="BodyText"/>
        <w:rPr>
          <w:b/>
          <w:sz w:val="20"/>
        </w:rPr>
      </w:pPr>
    </w:p>
    <w:p w14:paraId="5C2966E5" w14:textId="77777777" w:rsidR="00F33705" w:rsidRDefault="00F33705">
      <w:pPr>
        <w:pStyle w:val="BodyText"/>
        <w:rPr>
          <w:b/>
          <w:sz w:val="20"/>
        </w:rPr>
      </w:pPr>
    </w:p>
    <w:p w14:paraId="3B5D4ACA" w14:textId="77777777" w:rsidR="00F33705" w:rsidRDefault="00F33705">
      <w:pPr>
        <w:pStyle w:val="BodyText"/>
        <w:rPr>
          <w:b/>
          <w:sz w:val="20"/>
        </w:rPr>
      </w:pPr>
    </w:p>
    <w:p w14:paraId="050B0892" w14:textId="77777777" w:rsidR="00F33705" w:rsidRDefault="00F33705">
      <w:pPr>
        <w:pStyle w:val="BodyText"/>
        <w:rPr>
          <w:b/>
          <w:sz w:val="20"/>
        </w:rPr>
      </w:pPr>
    </w:p>
    <w:p w14:paraId="13546CB5" w14:textId="77777777" w:rsidR="00F33705" w:rsidRDefault="00F33705">
      <w:pPr>
        <w:pStyle w:val="BodyText"/>
        <w:rPr>
          <w:b/>
          <w:sz w:val="20"/>
        </w:rPr>
      </w:pPr>
    </w:p>
    <w:p w14:paraId="28DB20EA" w14:textId="77777777" w:rsidR="00F33705" w:rsidRDefault="00F33705">
      <w:pPr>
        <w:pStyle w:val="BodyText"/>
        <w:rPr>
          <w:b/>
          <w:sz w:val="20"/>
        </w:rPr>
      </w:pPr>
    </w:p>
    <w:p w14:paraId="798A7D95" w14:textId="77777777" w:rsidR="00F33705" w:rsidRDefault="00F33705">
      <w:pPr>
        <w:pStyle w:val="BodyText"/>
        <w:rPr>
          <w:b/>
          <w:sz w:val="20"/>
        </w:rPr>
      </w:pPr>
    </w:p>
    <w:p w14:paraId="5100AF65" w14:textId="77777777" w:rsidR="00F33705" w:rsidRDefault="00F33705">
      <w:pPr>
        <w:pStyle w:val="BodyText"/>
        <w:rPr>
          <w:b/>
          <w:sz w:val="20"/>
        </w:rPr>
      </w:pPr>
    </w:p>
    <w:p w14:paraId="22558FAF" w14:textId="77777777" w:rsidR="00F33705" w:rsidRDefault="00F33705">
      <w:pPr>
        <w:pStyle w:val="BodyText"/>
        <w:rPr>
          <w:b/>
          <w:sz w:val="20"/>
        </w:rPr>
      </w:pPr>
    </w:p>
    <w:p w14:paraId="4775E5D2" w14:textId="77777777" w:rsidR="00F33705" w:rsidRDefault="00F33705">
      <w:pPr>
        <w:pStyle w:val="BodyText"/>
        <w:rPr>
          <w:b/>
          <w:sz w:val="20"/>
        </w:rPr>
      </w:pPr>
    </w:p>
    <w:p w14:paraId="10FE7A71" w14:textId="77777777" w:rsidR="00F33705" w:rsidRDefault="00F33705">
      <w:pPr>
        <w:pStyle w:val="BodyText"/>
        <w:rPr>
          <w:b/>
          <w:sz w:val="20"/>
        </w:rPr>
      </w:pPr>
    </w:p>
    <w:p w14:paraId="0DABE9AA" w14:textId="77777777" w:rsidR="00F33705" w:rsidRDefault="00F33705">
      <w:pPr>
        <w:pStyle w:val="BodyText"/>
        <w:rPr>
          <w:b/>
          <w:sz w:val="20"/>
        </w:rPr>
      </w:pPr>
    </w:p>
    <w:p w14:paraId="172FE378" w14:textId="77777777" w:rsidR="00F33705" w:rsidRDefault="00F33705">
      <w:pPr>
        <w:pStyle w:val="BodyText"/>
        <w:rPr>
          <w:b/>
          <w:sz w:val="20"/>
        </w:rPr>
      </w:pPr>
    </w:p>
    <w:p w14:paraId="23363BBA" w14:textId="77777777" w:rsidR="00F33705" w:rsidRDefault="00F33705">
      <w:pPr>
        <w:pStyle w:val="BodyText"/>
        <w:rPr>
          <w:b/>
          <w:sz w:val="20"/>
        </w:rPr>
      </w:pPr>
    </w:p>
    <w:p w14:paraId="729E0CD5" w14:textId="77777777" w:rsidR="00F33705" w:rsidRDefault="0049794A">
      <w:pPr>
        <w:pStyle w:val="BodyText"/>
        <w:spacing w:before="4"/>
        <w:rPr>
          <w:b/>
          <w:sz w:val="21"/>
        </w:rPr>
      </w:pPr>
      <w:r>
        <w:pict w14:anchorId="3B1B9603">
          <v:line id="_x0000_s1247" style="position:absolute;z-index:-251485184;mso-wrap-distance-left:0;mso-wrap-distance-right:0;mso-position-horizontal-relative:page" from="85.1pt,15.55pt" to="544.75pt,15.55pt" strokeweight=".35369mm">
            <w10:wrap type="topAndBottom" anchorx="page"/>
          </v:line>
        </w:pict>
      </w:r>
    </w:p>
    <w:p w14:paraId="345F4569" w14:textId="77777777" w:rsidR="00F33705" w:rsidRDefault="00F33705">
      <w:pPr>
        <w:rPr>
          <w:sz w:val="21"/>
        </w:rPr>
        <w:sectPr w:rsidR="00F33705">
          <w:pgSz w:w="12240" w:h="15840"/>
          <w:pgMar w:top="940" w:right="640" w:bottom="1200" w:left="620" w:header="0" w:footer="1012"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45F694B3" w14:textId="77777777" w:rsidR="00F33705" w:rsidRDefault="0049794A">
      <w:pPr>
        <w:spacing w:before="27"/>
        <w:ind w:left="293"/>
        <w:jc w:val="center"/>
        <w:rPr>
          <w:b/>
          <w:sz w:val="24"/>
        </w:rPr>
      </w:pPr>
      <w:r>
        <w:lastRenderedPageBreak/>
        <w:pict w14:anchorId="2C56CFA7">
          <v:group id="_x0000_s1234" style="position:absolute;left:0;text-align:left;margin-left:24pt;margin-top:24pt;width:564.15pt;height:744.15pt;z-index:-253127680;mso-position-horizontal-relative:page;mso-position-vertical-relative:page" coordorigin="480,480" coordsize="11283,14883">
            <v:rect id="_x0000_s1246" style="position:absolute;left:11673;top:15302;width:89;height:60" fillcolor="black" stroked="f"/>
            <v:line id="_x0000_s1245" style="position:absolute" from="569,15281" to="11674,15281" strokeweight=".72pt"/>
            <v:line id="_x0000_s1244" style="position:absolute" from="569,15332" to="11674,15332" strokeweight="3pt"/>
            <v:rect id="_x0000_s1243" style="position:absolute;left:480;top:15302;width:89;height:60" fillcolor="black" stroked="f"/>
            <v:line id="_x0000_s1242" style="position:absolute" from="11681,554" to="11681,15288" strokeweight=".72pt"/>
            <v:line id="_x0000_s1241" style="position:absolute" from="11732,480" to="11732,15362" strokeweight="3pt"/>
            <v:line id="_x0000_s1240" style="position:absolute" from="562,554" to="562,15288" strokeweight=".72pt"/>
            <v:line id="_x0000_s1239" style="position:absolute" from="510,480" to="510,15362" strokeweight="3pt"/>
            <v:rect id="_x0000_s1238" style="position:absolute;left:11673;top:480;width:89;height:60" fillcolor="black" stroked="f"/>
            <v:line id="_x0000_s1237" style="position:absolute" from="569,562" to="11674,562" strokeweight=".72pt"/>
            <v:line id="_x0000_s1236" style="position:absolute" from="569,510" to="11674,510" strokeweight="3pt"/>
            <v:rect id="_x0000_s1235" style="position:absolute;left:480;top:480;width:89;height:60" fillcolor="black" stroked="f"/>
            <w10:wrap anchorx="page" anchory="page"/>
          </v:group>
        </w:pict>
      </w:r>
      <w:r w:rsidR="00CE1376">
        <w:rPr>
          <w:b/>
          <w:sz w:val="24"/>
        </w:rPr>
        <w:t>EMERGENCY MANAGEMENT PLAN</w:t>
      </w:r>
    </w:p>
    <w:p w14:paraId="1FB382C7" w14:textId="77777777" w:rsidR="00F33705" w:rsidRDefault="00F33705">
      <w:pPr>
        <w:pStyle w:val="BodyText"/>
        <w:rPr>
          <w:b/>
          <w:sz w:val="28"/>
        </w:rPr>
      </w:pPr>
    </w:p>
    <w:tbl>
      <w:tblPr>
        <w:tblW w:w="0" w:type="auto"/>
        <w:tblInd w:w="761" w:type="dxa"/>
        <w:tblLayout w:type="fixed"/>
        <w:tblCellMar>
          <w:left w:w="0" w:type="dxa"/>
          <w:right w:w="0" w:type="dxa"/>
        </w:tblCellMar>
        <w:tblLook w:val="01E0" w:firstRow="1" w:lastRow="1" w:firstColumn="1" w:lastColumn="1" w:noHBand="0" w:noVBand="0"/>
      </w:tblPr>
      <w:tblGrid>
        <w:gridCol w:w="2203"/>
        <w:gridCol w:w="2795"/>
        <w:gridCol w:w="3619"/>
      </w:tblGrid>
      <w:tr w:rsidR="00F33705" w14:paraId="2814C066" w14:textId="77777777">
        <w:trPr>
          <w:trHeight w:val="412"/>
        </w:trPr>
        <w:tc>
          <w:tcPr>
            <w:tcW w:w="2203" w:type="dxa"/>
          </w:tcPr>
          <w:p w14:paraId="44ACC769" w14:textId="77777777" w:rsidR="00F33705" w:rsidRDefault="00CE1376">
            <w:pPr>
              <w:pStyle w:val="TableParagraph"/>
              <w:spacing w:line="244" w:lineRule="exact"/>
              <w:ind w:left="50"/>
              <w:rPr>
                <w:b/>
                <w:sz w:val="24"/>
              </w:rPr>
            </w:pPr>
            <w:r>
              <w:rPr>
                <w:b/>
                <w:sz w:val="24"/>
              </w:rPr>
              <w:t>DEFINITIONS:</w:t>
            </w:r>
          </w:p>
        </w:tc>
        <w:tc>
          <w:tcPr>
            <w:tcW w:w="6414" w:type="dxa"/>
            <w:gridSpan w:val="2"/>
          </w:tcPr>
          <w:p w14:paraId="336AED0C" w14:textId="77777777" w:rsidR="00F33705" w:rsidRDefault="00F33705">
            <w:pPr>
              <w:pStyle w:val="TableParagraph"/>
              <w:rPr>
                <w:rFonts w:ascii="Times New Roman"/>
              </w:rPr>
            </w:pPr>
          </w:p>
        </w:tc>
      </w:tr>
      <w:tr w:rsidR="00F33705" w14:paraId="641F623D" w14:textId="77777777">
        <w:trPr>
          <w:trHeight w:val="439"/>
        </w:trPr>
        <w:tc>
          <w:tcPr>
            <w:tcW w:w="2203" w:type="dxa"/>
          </w:tcPr>
          <w:p w14:paraId="3F25D721" w14:textId="77777777" w:rsidR="00F33705" w:rsidRDefault="00CE1376">
            <w:pPr>
              <w:pStyle w:val="TableParagraph"/>
              <w:spacing w:before="124"/>
              <w:ind w:left="50"/>
              <w:rPr>
                <w:sz w:val="24"/>
              </w:rPr>
            </w:pPr>
            <w:r>
              <w:rPr>
                <w:sz w:val="24"/>
              </w:rPr>
              <w:t>Natural Disasters</w:t>
            </w:r>
          </w:p>
        </w:tc>
        <w:tc>
          <w:tcPr>
            <w:tcW w:w="2795" w:type="dxa"/>
          </w:tcPr>
          <w:p w14:paraId="29BAF12B" w14:textId="77777777" w:rsidR="00F33705" w:rsidRDefault="00CE1376">
            <w:pPr>
              <w:pStyle w:val="TableParagraph"/>
              <w:spacing w:before="124"/>
              <w:ind w:left="456"/>
              <w:rPr>
                <w:sz w:val="24"/>
              </w:rPr>
            </w:pPr>
            <w:r>
              <w:rPr>
                <w:sz w:val="24"/>
              </w:rPr>
              <w:t>Damage to Facility</w:t>
            </w:r>
          </w:p>
        </w:tc>
        <w:tc>
          <w:tcPr>
            <w:tcW w:w="3619" w:type="dxa"/>
          </w:tcPr>
          <w:p w14:paraId="03C2D2D8" w14:textId="77777777" w:rsidR="00F33705" w:rsidRDefault="00CE1376">
            <w:pPr>
              <w:pStyle w:val="TableParagraph"/>
              <w:spacing w:before="124"/>
              <w:ind w:left="541"/>
              <w:rPr>
                <w:sz w:val="24"/>
              </w:rPr>
            </w:pPr>
            <w:r>
              <w:rPr>
                <w:sz w:val="24"/>
              </w:rPr>
              <w:t>Industrial Disasters</w:t>
            </w:r>
          </w:p>
        </w:tc>
      </w:tr>
      <w:tr w:rsidR="00F33705" w14:paraId="4FF36843" w14:textId="77777777">
        <w:trPr>
          <w:trHeight w:val="266"/>
        </w:trPr>
        <w:tc>
          <w:tcPr>
            <w:tcW w:w="2203" w:type="dxa"/>
          </w:tcPr>
          <w:p w14:paraId="230899BA" w14:textId="77777777" w:rsidR="00F33705" w:rsidRDefault="00CE1376">
            <w:pPr>
              <w:pStyle w:val="TableParagraph"/>
              <w:spacing w:line="246" w:lineRule="exact"/>
              <w:ind w:left="50"/>
              <w:rPr>
                <w:sz w:val="24"/>
              </w:rPr>
            </w:pPr>
            <w:r>
              <w:rPr>
                <w:sz w:val="24"/>
              </w:rPr>
              <w:t>Loss of Personnel</w:t>
            </w:r>
          </w:p>
        </w:tc>
        <w:tc>
          <w:tcPr>
            <w:tcW w:w="2795" w:type="dxa"/>
          </w:tcPr>
          <w:p w14:paraId="1BFE26B3" w14:textId="77777777" w:rsidR="00F33705" w:rsidRDefault="00CE1376">
            <w:pPr>
              <w:pStyle w:val="TableParagraph"/>
              <w:spacing w:line="246" w:lineRule="exact"/>
              <w:ind w:left="456"/>
              <w:rPr>
                <w:sz w:val="24"/>
              </w:rPr>
            </w:pPr>
            <w:r>
              <w:rPr>
                <w:sz w:val="24"/>
              </w:rPr>
              <w:t>Terrorist Threats</w:t>
            </w:r>
          </w:p>
        </w:tc>
        <w:tc>
          <w:tcPr>
            <w:tcW w:w="3619" w:type="dxa"/>
          </w:tcPr>
          <w:p w14:paraId="001F685D" w14:textId="77777777" w:rsidR="00F33705" w:rsidRDefault="00CE1376">
            <w:pPr>
              <w:pStyle w:val="TableParagraph"/>
              <w:spacing w:line="246" w:lineRule="exact"/>
              <w:ind w:left="541"/>
              <w:rPr>
                <w:sz w:val="24"/>
              </w:rPr>
            </w:pPr>
            <w:r>
              <w:rPr>
                <w:sz w:val="24"/>
              </w:rPr>
              <w:t>Communication System Failure</w:t>
            </w:r>
          </w:p>
        </w:tc>
      </w:tr>
    </w:tbl>
    <w:p w14:paraId="47F3C030" w14:textId="77777777" w:rsidR="00F33705" w:rsidRDefault="00F33705">
      <w:pPr>
        <w:pStyle w:val="BodyText"/>
        <w:spacing w:before="4"/>
        <w:rPr>
          <w:b/>
        </w:rPr>
      </w:pPr>
    </w:p>
    <w:p w14:paraId="6D20BE3D" w14:textId="77777777" w:rsidR="00F33705" w:rsidRDefault="00CE1376">
      <w:pPr>
        <w:ind w:left="294"/>
        <w:jc w:val="center"/>
        <w:rPr>
          <w:b/>
          <w:sz w:val="24"/>
        </w:rPr>
      </w:pPr>
      <w:r>
        <w:rPr>
          <w:b/>
          <w:sz w:val="24"/>
        </w:rPr>
        <w:t>NOTIFICATION</w:t>
      </w:r>
    </w:p>
    <w:p w14:paraId="1C2F0AF8" w14:textId="77777777" w:rsidR="00F33705" w:rsidRDefault="00F33705">
      <w:pPr>
        <w:pStyle w:val="BodyText"/>
        <w:spacing w:before="2"/>
        <w:rPr>
          <w:b/>
        </w:rPr>
      </w:pPr>
    </w:p>
    <w:p w14:paraId="53C499A5" w14:textId="26C34700" w:rsidR="00F33705" w:rsidRDefault="00CE1376">
      <w:pPr>
        <w:pStyle w:val="BodyText"/>
        <w:ind w:left="803" w:right="583"/>
      </w:pPr>
      <w:r>
        <w:t xml:space="preserve">In the event of any emergency in which </w:t>
      </w:r>
      <w:r w:rsidR="00C722B4">
        <w:t xml:space="preserve">public </w:t>
      </w:r>
      <w:r>
        <w:t xml:space="preserve">roads do not close, Definitive Caregivers will continue to provide care to its clients in their homes. Independent contractors will be contacted via </w:t>
      </w:r>
      <w:r w:rsidR="0046262C">
        <w:t xml:space="preserve">home </w:t>
      </w:r>
      <w:r>
        <w:t>phone, cell</w:t>
      </w:r>
      <w:r w:rsidR="0046262C">
        <w:t xml:space="preserve"> phone</w:t>
      </w:r>
      <w:r>
        <w:t>,</w:t>
      </w:r>
      <w:r w:rsidR="007B08FC">
        <w:t xml:space="preserve"> </w:t>
      </w:r>
      <w:r>
        <w:t xml:space="preserve">or voice mail. Definitive Caregivers has developed an emergency plan </w:t>
      </w:r>
      <w:r w:rsidR="00B265C8">
        <w:t>to</w:t>
      </w:r>
      <w:r>
        <w:t xml:space="preserve"> continue services for our active clients in the event of an emergency. We will make every effort </w:t>
      </w:r>
      <w:r w:rsidR="00B265C8">
        <w:t>to ensure that</w:t>
      </w:r>
      <w:r>
        <w:t xml:space="preserve"> all clients who need continuing care receive it through </w:t>
      </w:r>
      <w:r w:rsidR="0046262C">
        <w:t>Definitive Caregivers</w:t>
      </w:r>
      <w:r>
        <w:t xml:space="preserve"> independent contractors.</w:t>
      </w:r>
    </w:p>
    <w:p w14:paraId="384728B5" w14:textId="77777777" w:rsidR="00F33705" w:rsidRDefault="00F33705">
      <w:pPr>
        <w:pStyle w:val="BodyText"/>
        <w:spacing w:before="11"/>
        <w:rPr>
          <w:sz w:val="23"/>
        </w:rPr>
      </w:pPr>
    </w:p>
    <w:p w14:paraId="1CF17276" w14:textId="77777777" w:rsidR="00F33705" w:rsidRDefault="00CE1376">
      <w:pPr>
        <w:pStyle w:val="Heading6"/>
        <w:spacing w:before="1"/>
        <w:ind w:left="291"/>
      </w:pPr>
      <w:r>
        <w:t>YOUR RESPONSIBILITY</w:t>
      </w:r>
    </w:p>
    <w:p w14:paraId="75C0D003" w14:textId="77777777" w:rsidR="00F33705" w:rsidRDefault="00F33705">
      <w:pPr>
        <w:pStyle w:val="BodyText"/>
        <w:spacing w:before="11"/>
        <w:rPr>
          <w:b/>
          <w:sz w:val="23"/>
        </w:rPr>
      </w:pPr>
    </w:p>
    <w:p w14:paraId="00F8F74F" w14:textId="3CB4A799" w:rsidR="00F33705" w:rsidRDefault="00CE1376">
      <w:pPr>
        <w:pStyle w:val="BodyText"/>
        <w:ind w:left="803" w:right="611"/>
      </w:pPr>
      <w:r>
        <w:t>All persons referred for contact who care for persons registered pursuant to FS. 252.355 must include in the client record, a description of how care will be continued during a disaster or emergency that interrupts the provision of care in the client’s home. It shall be the responsibility of the person referred for contract to ensure that continuous care is provided.</w:t>
      </w:r>
    </w:p>
    <w:p w14:paraId="6A343AAF" w14:textId="77777777" w:rsidR="00F33705" w:rsidRDefault="00F33705">
      <w:pPr>
        <w:pStyle w:val="BodyText"/>
        <w:spacing w:before="2"/>
      </w:pPr>
    </w:p>
    <w:p w14:paraId="70BC3320" w14:textId="5C811395" w:rsidR="00F33705" w:rsidRDefault="00CE1376">
      <w:pPr>
        <w:pStyle w:val="BodyText"/>
        <w:ind w:left="803" w:right="583"/>
      </w:pPr>
      <w:r>
        <w:t xml:space="preserve">All staff and independent contractors who would have been scheduled for work during a declared emergency must report to work as specified, </w:t>
      </w:r>
      <w:r w:rsidR="00B265C8">
        <w:t>if</w:t>
      </w:r>
      <w:r>
        <w:t xml:space="preserve"> roads are passable. It is your responsibility to keep in touch with the agency office each day or as instructed. It is also your responsibility to maintain up-to-date information on your client’s needs including medications, supplies and equipment. If your client MUST go to a special needs shelter, he/she will be informed of what to take with them. D</w:t>
      </w:r>
      <w:r w:rsidR="007B08FC">
        <w:t xml:space="preserve">efinitive </w:t>
      </w:r>
      <w:r>
        <w:t>C</w:t>
      </w:r>
      <w:r w:rsidR="007B08FC">
        <w:t>aregivers</w:t>
      </w:r>
      <w:r>
        <w:t xml:space="preserve"> attempts to find volunteers to provide services to clients who must evacuate to special needs shelters.</w:t>
      </w:r>
    </w:p>
    <w:p w14:paraId="7F0238F9" w14:textId="77777777" w:rsidR="00F33705" w:rsidRDefault="00F33705">
      <w:pPr>
        <w:pStyle w:val="BodyText"/>
        <w:spacing w:before="11"/>
        <w:rPr>
          <w:sz w:val="23"/>
        </w:rPr>
      </w:pPr>
    </w:p>
    <w:p w14:paraId="1350AD75" w14:textId="54FBE257" w:rsidR="00F33705" w:rsidRDefault="00CE1376">
      <w:pPr>
        <w:pStyle w:val="BodyText"/>
        <w:ind w:left="803" w:right="517"/>
      </w:pPr>
      <w:r>
        <w:t xml:space="preserve">Following this plan will decrease the likelihood of service disruption. The agency will close if the county and/or city close </w:t>
      </w:r>
      <w:r w:rsidR="0046262C">
        <w:t>public</w:t>
      </w:r>
      <w:r>
        <w:t xml:space="preserve"> roads.</w:t>
      </w:r>
    </w:p>
    <w:p w14:paraId="191B24DE" w14:textId="77777777" w:rsidR="00F33705" w:rsidRDefault="00F33705">
      <w:pPr>
        <w:pStyle w:val="BodyText"/>
        <w:spacing w:before="12"/>
        <w:rPr>
          <w:sz w:val="23"/>
        </w:rPr>
      </w:pPr>
    </w:p>
    <w:p w14:paraId="41621770" w14:textId="77777777" w:rsidR="00F33705" w:rsidRDefault="00CE1376">
      <w:pPr>
        <w:pStyle w:val="BodyText"/>
        <w:ind w:left="803" w:right="583"/>
      </w:pPr>
      <w:r>
        <w:t>The Emergency Management Plan is reviewed annually with all active independent contractors and clients. Independent contractors will be required to sign an acknowledgement indicating they have reviewed the Plan.</w:t>
      </w:r>
    </w:p>
    <w:p w14:paraId="6B2A05C4" w14:textId="77777777" w:rsidR="00F33705" w:rsidRDefault="00F33705">
      <w:pPr>
        <w:pStyle w:val="BodyText"/>
        <w:spacing w:before="2"/>
      </w:pPr>
    </w:p>
    <w:p w14:paraId="462C277D" w14:textId="77777777" w:rsidR="00F33705" w:rsidRDefault="00CE1376">
      <w:pPr>
        <w:pStyle w:val="Heading6"/>
        <w:ind w:left="23"/>
      </w:pPr>
      <w:r>
        <w:t>CONCLUSION</w:t>
      </w:r>
    </w:p>
    <w:p w14:paraId="26F3C6D8" w14:textId="77777777" w:rsidR="00F33705" w:rsidRDefault="00F33705">
      <w:pPr>
        <w:pStyle w:val="BodyText"/>
        <w:rPr>
          <w:b/>
        </w:rPr>
      </w:pPr>
    </w:p>
    <w:p w14:paraId="71201D8A" w14:textId="5E7871B4" w:rsidR="00F33705" w:rsidRDefault="00CE1376">
      <w:pPr>
        <w:pStyle w:val="BodyText"/>
        <w:ind w:left="803" w:right="813"/>
      </w:pPr>
      <w:r>
        <w:t>This manual is intended only to be a working guide for independent contractors. It is not a contract between the agency and any of its independent contractors. Furthermore, none of the statements in this manual should be considered a promise or guarantee. Due to the changing demands of Definitive Caregivers, we have t</w:t>
      </w:r>
      <w:r w:rsidR="003D69E1">
        <w:t xml:space="preserve">he right to </w:t>
      </w:r>
      <w:r>
        <w:t>change policies</w:t>
      </w:r>
      <w:r w:rsidR="003D69E1">
        <w:t xml:space="preserve"> and procedures at any time</w:t>
      </w:r>
      <w:r>
        <w:t xml:space="preserve">. We will keep you informed of any </w:t>
      </w:r>
      <w:r w:rsidR="004A07D8">
        <w:t>changes/updates</w:t>
      </w:r>
      <w:r>
        <w:t xml:space="preserve"> which may affect you.</w:t>
      </w:r>
    </w:p>
    <w:p w14:paraId="781A2580" w14:textId="77777777" w:rsidR="00F33705" w:rsidRDefault="0049794A">
      <w:pPr>
        <w:pStyle w:val="BodyText"/>
        <w:spacing w:before="5"/>
        <w:rPr>
          <w:sz w:val="25"/>
        </w:rPr>
      </w:pPr>
      <w:r>
        <w:pict w14:anchorId="33CF57D7">
          <v:line id="_x0000_s1224" style="position:absolute;z-index:-251474944;mso-wrap-distance-left:0;mso-wrap-distance-right:0;mso-position-horizontal-relative:page" from="85.1pt,18pt" to="544.75pt,18pt" strokeweight=".35369mm">
            <w10:wrap type="topAndBottom" anchorx="page"/>
          </v:line>
        </w:pict>
      </w:r>
    </w:p>
    <w:p w14:paraId="1E1D8EC5" w14:textId="77777777" w:rsidR="00F33705" w:rsidRDefault="00F33705">
      <w:pPr>
        <w:rPr>
          <w:sz w:val="25"/>
        </w:rPr>
        <w:sectPr w:rsidR="00F33705">
          <w:pgSz w:w="12240" w:h="15840"/>
          <w:pgMar w:top="980" w:right="640" w:bottom="1200" w:left="620" w:header="0" w:footer="1012"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6EFAEB5D" w14:textId="77777777" w:rsidR="00F33705" w:rsidRDefault="0049794A">
      <w:pPr>
        <w:pStyle w:val="Heading6"/>
        <w:spacing w:before="93"/>
        <w:ind w:left="4721" w:right="2601" w:hanging="2081"/>
        <w:jc w:val="left"/>
      </w:pPr>
      <w:r>
        <w:lastRenderedPageBreak/>
        <w:pict w14:anchorId="3469B4BD">
          <v:group id="_x0000_s1211" style="position:absolute;left:0;text-align:left;margin-left:24pt;margin-top:24pt;width:564.15pt;height:744.15pt;z-index:-253117440;mso-position-horizontal-relative:page;mso-position-vertical-relative:page" coordorigin="480,480" coordsize="11283,14883">
            <v:rect id="_x0000_s1223" style="position:absolute;left:11673;top:15302;width:89;height:60" fillcolor="black" stroked="f"/>
            <v:line id="_x0000_s1222" style="position:absolute" from="569,15281" to="11674,15281" strokeweight=".72pt"/>
            <v:line id="_x0000_s1221" style="position:absolute" from="569,15332" to="11674,15332" strokeweight="3pt"/>
            <v:rect id="_x0000_s1220" style="position:absolute;left:480;top:15302;width:89;height:60" fillcolor="black" stroked="f"/>
            <v:line id="_x0000_s1219" style="position:absolute" from="11681,554" to="11681,15288" strokeweight=".72pt"/>
            <v:line id="_x0000_s1218" style="position:absolute" from="11732,480" to="11732,15362" strokeweight="3pt"/>
            <v:line id="_x0000_s1217" style="position:absolute" from="562,554" to="562,15288" strokeweight=".72pt"/>
            <v:line id="_x0000_s1216" style="position:absolute" from="510,480" to="510,15362" strokeweight="3pt"/>
            <v:rect id="_x0000_s1215" style="position:absolute;left:11673;top:480;width:89;height:60" fillcolor="black" stroked="f"/>
            <v:line id="_x0000_s1214" style="position:absolute" from="569,562" to="11674,562" strokeweight=".72pt"/>
            <v:line id="_x0000_s1213" style="position:absolute" from="569,510" to="11674,510" strokeweight="3pt"/>
            <v:rect id="_x0000_s1212" style="position:absolute;left:480;top:480;width:89;height:60" fillcolor="black" stroked="f"/>
            <w10:wrap anchorx="page" anchory="page"/>
          </v:group>
        </w:pict>
      </w:r>
      <w:r w:rsidR="00CE1376">
        <w:t>CERTIFIED NURSING ASSISTANT AND HOME HEALTH AIDE (59A – 18.0081)</w:t>
      </w:r>
    </w:p>
    <w:p w14:paraId="2B2439C9" w14:textId="77777777" w:rsidR="00F33705" w:rsidRDefault="00F33705">
      <w:pPr>
        <w:pStyle w:val="BodyText"/>
        <w:spacing w:before="12"/>
        <w:rPr>
          <w:b/>
          <w:sz w:val="23"/>
        </w:rPr>
      </w:pPr>
    </w:p>
    <w:p w14:paraId="27C9962F" w14:textId="77777777" w:rsidR="00F33705" w:rsidRDefault="00CE1376">
      <w:pPr>
        <w:pStyle w:val="BodyText"/>
        <w:ind w:left="532"/>
        <w:jc w:val="both"/>
      </w:pPr>
      <w:r>
        <w:t>The certified nursing assistant (C.N.A.) and the home health aide shall:</w:t>
      </w:r>
    </w:p>
    <w:p w14:paraId="7B934B75" w14:textId="77777777" w:rsidR="00F33705" w:rsidRDefault="00CE1376">
      <w:pPr>
        <w:pStyle w:val="ListParagraph"/>
        <w:numPr>
          <w:ilvl w:val="0"/>
          <w:numId w:val="11"/>
        </w:numPr>
        <w:tabs>
          <w:tab w:val="left" w:pos="1214"/>
        </w:tabs>
        <w:jc w:val="both"/>
        <w:rPr>
          <w:sz w:val="24"/>
        </w:rPr>
      </w:pPr>
      <w:r>
        <w:rPr>
          <w:sz w:val="24"/>
        </w:rPr>
        <w:t>Be limited to assisting a patient in accordance with Section 400.506(6)(b),</w:t>
      </w:r>
      <w:r>
        <w:rPr>
          <w:spacing w:val="-8"/>
          <w:sz w:val="24"/>
        </w:rPr>
        <w:t xml:space="preserve"> </w:t>
      </w:r>
      <w:r>
        <w:rPr>
          <w:sz w:val="24"/>
        </w:rPr>
        <w:t>F.S.;</w:t>
      </w:r>
    </w:p>
    <w:p w14:paraId="5CC2C528" w14:textId="676EFFF6" w:rsidR="00F33705" w:rsidRDefault="00CE1376">
      <w:pPr>
        <w:pStyle w:val="ListParagraph"/>
        <w:numPr>
          <w:ilvl w:val="0"/>
          <w:numId w:val="11"/>
        </w:numPr>
        <w:tabs>
          <w:tab w:val="left" w:pos="1241"/>
        </w:tabs>
        <w:ind w:left="532" w:right="512" w:firstLine="360"/>
        <w:jc w:val="both"/>
        <w:rPr>
          <w:sz w:val="24"/>
        </w:rPr>
      </w:pPr>
      <w:r>
        <w:rPr>
          <w:sz w:val="24"/>
        </w:rPr>
        <w:t>Be responsible for documenting services provided to the patient or client and for filing</w:t>
      </w:r>
      <w:r w:rsidR="008874A6">
        <w:rPr>
          <w:sz w:val="24"/>
        </w:rPr>
        <w:t xml:space="preserve"> </w:t>
      </w:r>
      <w:r>
        <w:rPr>
          <w:sz w:val="24"/>
        </w:rPr>
        <w:t>documentation with the nurse registry on a regular basis. These service logs will be stored by the nurse registry in the client’s file. The service logs shall include the name of the patient or client and a listing of the services</w:t>
      </w:r>
      <w:r>
        <w:rPr>
          <w:spacing w:val="-3"/>
          <w:sz w:val="24"/>
        </w:rPr>
        <w:t xml:space="preserve"> </w:t>
      </w:r>
      <w:r>
        <w:rPr>
          <w:sz w:val="24"/>
        </w:rPr>
        <w:t>provided;</w:t>
      </w:r>
    </w:p>
    <w:p w14:paraId="371280E6" w14:textId="316E48AC" w:rsidR="00F33705" w:rsidRDefault="00CE1376">
      <w:pPr>
        <w:pStyle w:val="ListParagraph"/>
        <w:numPr>
          <w:ilvl w:val="0"/>
          <w:numId w:val="11"/>
        </w:numPr>
        <w:tabs>
          <w:tab w:val="left" w:pos="1257"/>
        </w:tabs>
        <w:spacing w:before="1"/>
        <w:ind w:left="532" w:right="508" w:firstLine="360"/>
        <w:jc w:val="both"/>
        <w:rPr>
          <w:sz w:val="24"/>
        </w:rPr>
      </w:pPr>
      <w:r>
        <w:rPr>
          <w:sz w:val="24"/>
        </w:rPr>
        <w:t>Be responsible for observing appearance and gross behavioral changes in the patient and reporting these changes to the patient’s health care surrogate or other person designated by the patient and the nurse registry or to the responsible facility employee if staffing in a</w:t>
      </w:r>
      <w:r>
        <w:rPr>
          <w:spacing w:val="-22"/>
          <w:sz w:val="24"/>
        </w:rPr>
        <w:t xml:space="preserve"> </w:t>
      </w:r>
      <w:r>
        <w:rPr>
          <w:sz w:val="24"/>
        </w:rPr>
        <w:t>facility;</w:t>
      </w:r>
    </w:p>
    <w:p w14:paraId="5BE7CA93" w14:textId="77777777" w:rsidR="00F33705" w:rsidRDefault="00CE1376">
      <w:pPr>
        <w:pStyle w:val="ListParagraph"/>
        <w:numPr>
          <w:ilvl w:val="0"/>
          <w:numId w:val="11"/>
        </w:numPr>
        <w:tabs>
          <w:tab w:val="left" w:pos="1248"/>
        </w:tabs>
        <w:ind w:left="532" w:right="513" w:firstLine="360"/>
        <w:jc w:val="both"/>
        <w:rPr>
          <w:sz w:val="24"/>
        </w:rPr>
      </w:pPr>
      <w:r>
        <w:rPr>
          <w:sz w:val="24"/>
        </w:rPr>
        <w:t>Be responsible to maintain a clean, safe and healthy environment, which may include light cleaning and straightening of the bathroom, straightening the sleeping and living areas, washing the patient’s dishes or laundry, and such tasks to maintain cleanliness and safety for the</w:t>
      </w:r>
      <w:r>
        <w:rPr>
          <w:spacing w:val="-21"/>
          <w:sz w:val="24"/>
        </w:rPr>
        <w:t xml:space="preserve"> </w:t>
      </w:r>
      <w:r>
        <w:rPr>
          <w:sz w:val="24"/>
        </w:rPr>
        <w:t>patient;</w:t>
      </w:r>
    </w:p>
    <w:p w14:paraId="66534D21" w14:textId="77777777" w:rsidR="00F33705" w:rsidRDefault="00CE1376">
      <w:pPr>
        <w:pStyle w:val="ListParagraph"/>
        <w:numPr>
          <w:ilvl w:val="0"/>
          <w:numId w:val="11"/>
        </w:numPr>
        <w:tabs>
          <w:tab w:val="left" w:pos="1217"/>
        </w:tabs>
        <w:ind w:left="532" w:right="508" w:firstLine="360"/>
        <w:jc w:val="both"/>
        <w:rPr>
          <w:sz w:val="24"/>
        </w:rPr>
      </w:pPr>
      <w:r>
        <w:rPr>
          <w:sz w:val="24"/>
        </w:rPr>
        <w:t>Perform other activities as taught and documented by a registered nurse, concerning activities for a specific patient and restricted to the</w:t>
      </w:r>
      <w:r>
        <w:rPr>
          <w:spacing w:val="-8"/>
          <w:sz w:val="24"/>
        </w:rPr>
        <w:t xml:space="preserve"> </w:t>
      </w:r>
      <w:r>
        <w:rPr>
          <w:sz w:val="24"/>
        </w:rPr>
        <w:t>following:</w:t>
      </w:r>
    </w:p>
    <w:p w14:paraId="24C2E220" w14:textId="77777777" w:rsidR="00F33705" w:rsidRDefault="00CE1376">
      <w:pPr>
        <w:pStyle w:val="ListParagraph"/>
        <w:numPr>
          <w:ilvl w:val="0"/>
          <w:numId w:val="10"/>
        </w:numPr>
        <w:tabs>
          <w:tab w:val="left" w:pos="1207"/>
        </w:tabs>
        <w:spacing w:line="293" w:lineRule="exact"/>
        <w:jc w:val="both"/>
        <w:rPr>
          <w:sz w:val="24"/>
        </w:rPr>
      </w:pPr>
      <w:r>
        <w:rPr>
          <w:sz w:val="24"/>
        </w:rPr>
        <w:t>Assisting with the change of a colostomy bag, reinforcement of</w:t>
      </w:r>
      <w:r>
        <w:rPr>
          <w:spacing w:val="-7"/>
          <w:sz w:val="24"/>
        </w:rPr>
        <w:t xml:space="preserve"> </w:t>
      </w:r>
      <w:r>
        <w:rPr>
          <w:sz w:val="24"/>
        </w:rPr>
        <w:t>dressing;</w:t>
      </w:r>
    </w:p>
    <w:p w14:paraId="6369B81F" w14:textId="77777777" w:rsidR="00F33705" w:rsidRDefault="00CE1376">
      <w:pPr>
        <w:pStyle w:val="ListParagraph"/>
        <w:numPr>
          <w:ilvl w:val="0"/>
          <w:numId w:val="10"/>
        </w:numPr>
        <w:tabs>
          <w:tab w:val="left" w:pos="1219"/>
        </w:tabs>
        <w:ind w:left="1218" w:hanging="327"/>
        <w:rPr>
          <w:sz w:val="24"/>
        </w:rPr>
      </w:pPr>
      <w:r>
        <w:rPr>
          <w:sz w:val="24"/>
        </w:rPr>
        <w:t>Assisting with the use of devices for aid to daily living such as a wheelchair or</w:t>
      </w:r>
      <w:r>
        <w:rPr>
          <w:spacing w:val="-21"/>
          <w:sz w:val="24"/>
        </w:rPr>
        <w:t xml:space="preserve"> </w:t>
      </w:r>
      <w:r>
        <w:rPr>
          <w:sz w:val="24"/>
        </w:rPr>
        <w:t>walker;</w:t>
      </w:r>
    </w:p>
    <w:p w14:paraId="69C95693" w14:textId="5DA9BC86" w:rsidR="00F33705" w:rsidRDefault="00CE1376">
      <w:pPr>
        <w:pStyle w:val="ListParagraph"/>
        <w:numPr>
          <w:ilvl w:val="0"/>
          <w:numId w:val="10"/>
        </w:numPr>
        <w:tabs>
          <w:tab w:val="left" w:pos="1193"/>
        </w:tabs>
        <w:ind w:left="1192" w:hanging="301"/>
        <w:rPr>
          <w:sz w:val="24"/>
        </w:rPr>
      </w:pPr>
      <w:r>
        <w:rPr>
          <w:sz w:val="24"/>
        </w:rPr>
        <w:t>Assisting with prescribed range of motion</w:t>
      </w:r>
      <w:r>
        <w:rPr>
          <w:spacing w:val="-2"/>
          <w:sz w:val="24"/>
        </w:rPr>
        <w:t xml:space="preserve"> </w:t>
      </w:r>
      <w:r>
        <w:rPr>
          <w:sz w:val="24"/>
        </w:rPr>
        <w:t>exercises;</w:t>
      </w:r>
    </w:p>
    <w:p w14:paraId="6C0B3305" w14:textId="77777777" w:rsidR="00F33705" w:rsidRDefault="00CE1376">
      <w:pPr>
        <w:pStyle w:val="ListParagraph"/>
        <w:numPr>
          <w:ilvl w:val="0"/>
          <w:numId w:val="10"/>
        </w:numPr>
        <w:tabs>
          <w:tab w:val="left" w:pos="1219"/>
        </w:tabs>
        <w:spacing w:before="2"/>
        <w:ind w:left="1218" w:hanging="327"/>
        <w:rPr>
          <w:sz w:val="24"/>
        </w:rPr>
      </w:pPr>
      <w:r>
        <w:rPr>
          <w:sz w:val="24"/>
        </w:rPr>
        <w:t>Assisting with prescribed ice cap or</w:t>
      </w:r>
      <w:r>
        <w:rPr>
          <w:spacing w:val="-1"/>
          <w:sz w:val="24"/>
        </w:rPr>
        <w:t xml:space="preserve"> </w:t>
      </w:r>
      <w:r>
        <w:rPr>
          <w:sz w:val="24"/>
        </w:rPr>
        <w:t>collar;</w:t>
      </w:r>
    </w:p>
    <w:p w14:paraId="04B13D0F" w14:textId="77777777" w:rsidR="00F33705" w:rsidRDefault="00CE1376">
      <w:pPr>
        <w:pStyle w:val="ListParagraph"/>
        <w:numPr>
          <w:ilvl w:val="0"/>
          <w:numId w:val="10"/>
        </w:numPr>
        <w:tabs>
          <w:tab w:val="left" w:pos="1212"/>
        </w:tabs>
        <w:ind w:left="1211" w:hanging="320"/>
        <w:rPr>
          <w:sz w:val="24"/>
        </w:rPr>
      </w:pPr>
      <w:r>
        <w:rPr>
          <w:sz w:val="24"/>
        </w:rPr>
        <w:t>Doing simple urine tests for sugar, acetone or</w:t>
      </w:r>
      <w:r>
        <w:rPr>
          <w:spacing w:val="-13"/>
          <w:sz w:val="24"/>
        </w:rPr>
        <w:t xml:space="preserve"> </w:t>
      </w:r>
      <w:r>
        <w:rPr>
          <w:sz w:val="24"/>
        </w:rPr>
        <w:t>albumin;</w:t>
      </w:r>
    </w:p>
    <w:p w14:paraId="1E800DD7" w14:textId="77777777" w:rsidR="00F33705" w:rsidRDefault="00CE1376">
      <w:pPr>
        <w:pStyle w:val="ListParagraph"/>
        <w:numPr>
          <w:ilvl w:val="0"/>
          <w:numId w:val="10"/>
        </w:numPr>
        <w:tabs>
          <w:tab w:val="left" w:pos="1166"/>
        </w:tabs>
        <w:ind w:left="1165" w:hanging="274"/>
        <w:rPr>
          <w:sz w:val="24"/>
        </w:rPr>
      </w:pPr>
      <w:r>
        <w:rPr>
          <w:sz w:val="24"/>
        </w:rPr>
        <w:t>Measuring and preparing special</w:t>
      </w:r>
      <w:r>
        <w:rPr>
          <w:spacing w:val="-4"/>
          <w:sz w:val="24"/>
        </w:rPr>
        <w:t xml:space="preserve"> </w:t>
      </w:r>
      <w:r>
        <w:rPr>
          <w:sz w:val="24"/>
        </w:rPr>
        <w:t>diets;</w:t>
      </w:r>
    </w:p>
    <w:p w14:paraId="319FBD15" w14:textId="77777777" w:rsidR="00F33705" w:rsidRDefault="00CE1376">
      <w:pPr>
        <w:pStyle w:val="ListParagraph"/>
        <w:numPr>
          <w:ilvl w:val="0"/>
          <w:numId w:val="10"/>
        </w:numPr>
        <w:tabs>
          <w:tab w:val="left" w:pos="1205"/>
        </w:tabs>
        <w:ind w:left="1204" w:hanging="313"/>
        <w:rPr>
          <w:sz w:val="24"/>
        </w:rPr>
      </w:pPr>
      <w:r>
        <w:rPr>
          <w:sz w:val="24"/>
        </w:rPr>
        <w:t>Measuring intake and output of fluids;</w:t>
      </w:r>
      <w:r>
        <w:rPr>
          <w:spacing w:val="-7"/>
          <w:sz w:val="24"/>
        </w:rPr>
        <w:t xml:space="preserve"> </w:t>
      </w:r>
      <w:r>
        <w:rPr>
          <w:sz w:val="24"/>
        </w:rPr>
        <w:t>and,</w:t>
      </w:r>
    </w:p>
    <w:p w14:paraId="5825AF83" w14:textId="77777777" w:rsidR="00F33705" w:rsidRDefault="00CE1376">
      <w:pPr>
        <w:pStyle w:val="ListParagraph"/>
        <w:numPr>
          <w:ilvl w:val="0"/>
          <w:numId w:val="10"/>
        </w:numPr>
        <w:tabs>
          <w:tab w:val="left" w:pos="1219"/>
        </w:tabs>
        <w:ind w:left="1218" w:hanging="327"/>
        <w:rPr>
          <w:sz w:val="24"/>
        </w:rPr>
      </w:pPr>
      <w:r>
        <w:rPr>
          <w:sz w:val="24"/>
        </w:rPr>
        <w:t>Measuring temperature, pulse, respiration or blood</w:t>
      </w:r>
      <w:r>
        <w:rPr>
          <w:spacing w:val="-10"/>
          <w:sz w:val="24"/>
        </w:rPr>
        <w:t xml:space="preserve"> </w:t>
      </w:r>
      <w:r>
        <w:rPr>
          <w:sz w:val="24"/>
        </w:rPr>
        <w:t>pressure.</w:t>
      </w:r>
    </w:p>
    <w:p w14:paraId="38CB091C" w14:textId="77777777" w:rsidR="00F33705" w:rsidRDefault="00CE1376">
      <w:pPr>
        <w:pStyle w:val="ListParagraph"/>
        <w:numPr>
          <w:ilvl w:val="0"/>
          <w:numId w:val="11"/>
        </w:numPr>
        <w:tabs>
          <w:tab w:val="left" w:pos="1219"/>
        </w:tabs>
        <w:ind w:left="532" w:right="510" w:firstLine="360"/>
        <w:jc w:val="both"/>
        <w:rPr>
          <w:sz w:val="24"/>
        </w:rPr>
      </w:pPr>
      <w:r>
        <w:rPr>
          <w:sz w:val="24"/>
        </w:rPr>
        <w:t>Be prohibited from changing sterile dressings, irrigating body cavities such as giving an enema, irrigating a colostomy or wound, performing gastric irrigation or enteral feeding, catheterizing a patient, administering medications, applying heat by any method, or caring for a tracheotomy</w:t>
      </w:r>
      <w:r>
        <w:rPr>
          <w:spacing w:val="-34"/>
          <w:sz w:val="24"/>
        </w:rPr>
        <w:t xml:space="preserve"> </w:t>
      </w:r>
      <w:r>
        <w:rPr>
          <w:sz w:val="24"/>
        </w:rPr>
        <w:t>tube.</w:t>
      </w:r>
    </w:p>
    <w:p w14:paraId="60294CD0" w14:textId="77777777" w:rsidR="00F33705" w:rsidRDefault="00CE1376">
      <w:pPr>
        <w:pStyle w:val="ListParagraph"/>
        <w:numPr>
          <w:ilvl w:val="0"/>
          <w:numId w:val="11"/>
        </w:numPr>
        <w:tabs>
          <w:tab w:val="left" w:pos="1260"/>
        </w:tabs>
        <w:spacing w:line="292" w:lineRule="exact"/>
        <w:ind w:left="1259" w:hanging="368"/>
        <w:jc w:val="both"/>
        <w:rPr>
          <w:sz w:val="24"/>
        </w:rPr>
      </w:pPr>
      <w:r>
        <w:rPr>
          <w:sz w:val="24"/>
        </w:rPr>
        <w:t>For every CNA, a nurse registry shall have on file a copy of the person’s</w:t>
      </w:r>
      <w:r>
        <w:rPr>
          <w:spacing w:val="27"/>
          <w:sz w:val="24"/>
        </w:rPr>
        <w:t xml:space="preserve"> </w:t>
      </w:r>
      <w:r>
        <w:rPr>
          <w:sz w:val="24"/>
        </w:rPr>
        <w:t>State of Florida</w:t>
      </w:r>
    </w:p>
    <w:p w14:paraId="2B74B901" w14:textId="77777777" w:rsidR="00F33705" w:rsidRDefault="00CE1376">
      <w:pPr>
        <w:pStyle w:val="BodyText"/>
        <w:ind w:left="532"/>
      </w:pPr>
      <w:r>
        <w:t>certification.</w:t>
      </w:r>
    </w:p>
    <w:p w14:paraId="37EA355A" w14:textId="77777777" w:rsidR="00F33705" w:rsidRDefault="00CE1376">
      <w:pPr>
        <w:pStyle w:val="ListParagraph"/>
        <w:numPr>
          <w:ilvl w:val="0"/>
          <w:numId w:val="11"/>
        </w:numPr>
        <w:tabs>
          <w:tab w:val="left" w:pos="1253"/>
        </w:tabs>
        <w:ind w:left="532" w:right="506" w:firstLine="360"/>
        <w:jc w:val="both"/>
        <w:rPr>
          <w:sz w:val="24"/>
        </w:rPr>
      </w:pPr>
      <w:r>
        <w:rPr>
          <w:sz w:val="24"/>
        </w:rPr>
        <w:t>For every home health aide registered with the nurse registry since May 4, 2015, a nurse registry shall have on file a certificate or documentation of successful completion of at least forty hours of home health aide training, pursuant to Section 400.506(6)(a), F.S., from a public vocational technical school or a non-public postsecondary career school licensed by the Commission on Independent Education, Florida Department of</w:t>
      </w:r>
      <w:r>
        <w:rPr>
          <w:spacing w:val="-5"/>
          <w:sz w:val="24"/>
        </w:rPr>
        <w:t xml:space="preserve"> </w:t>
      </w:r>
      <w:r>
        <w:rPr>
          <w:sz w:val="24"/>
        </w:rPr>
        <w:t>Education.</w:t>
      </w:r>
    </w:p>
    <w:p w14:paraId="2F0D9D4E" w14:textId="77777777" w:rsidR="00F33705" w:rsidRDefault="00CE1376">
      <w:pPr>
        <w:pStyle w:val="ListParagraph"/>
        <w:numPr>
          <w:ilvl w:val="0"/>
          <w:numId w:val="11"/>
        </w:numPr>
        <w:tabs>
          <w:tab w:val="left" w:pos="1233"/>
        </w:tabs>
        <w:spacing w:before="1"/>
        <w:ind w:left="532" w:right="514" w:firstLine="360"/>
        <w:jc w:val="both"/>
        <w:rPr>
          <w:sz w:val="24"/>
        </w:rPr>
      </w:pPr>
      <w:r>
        <w:rPr>
          <w:sz w:val="24"/>
        </w:rPr>
        <w:t>Individuals who earn their CNA certificate in another state must contact the Florida Certified Nursing Assistant office at the Department of Health to inquire about taking the written examination prior to working as a CNA in Florida, pursuant to Chapter 464, Part II,</w:t>
      </w:r>
      <w:r>
        <w:rPr>
          <w:spacing w:val="-14"/>
          <w:sz w:val="24"/>
        </w:rPr>
        <w:t xml:space="preserve"> </w:t>
      </w:r>
      <w:r>
        <w:rPr>
          <w:sz w:val="24"/>
        </w:rPr>
        <w:t>F.S.</w:t>
      </w:r>
    </w:p>
    <w:p w14:paraId="38588A7C" w14:textId="77777777" w:rsidR="00F33705" w:rsidRDefault="00CE1376">
      <w:pPr>
        <w:pStyle w:val="ListParagraph"/>
        <w:numPr>
          <w:ilvl w:val="0"/>
          <w:numId w:val="11"/>
        </w:numPr>
        <w:tabs>
          <w:tab w:val="left" w:pos="1341"/>
        </w:tabs>
        <w:ind w:left="532" w:right="506" w:firstLine="360"/>
        <w:jc w:val="both"/>
        <w:rPr>
          <w:sz w:val="24"/>
        </w:rPr>
      </w:pPr>
      <w:r>
        <w:rPr>
          <w:sz w:val="24"/>
        </w:rPr>
        <w:t>Home health aides registered with the nurse registry since the effective date of this rule who complete their training in another state must provide a certificate of completion of home health aide training from a public vocational technical school or a career education school that is licensed in that state.</w:t>
      </w:r>
    </w:p>
    <w:p w14:paraId="37C58606" w14:textId="77777777" w:rsidR="00F33705" w:rsidRDefault="00CE1376">
      <w:pPr>
        <w:pStyle w:val="ListParagraph"/>
        <w:numPr>
          <w:ilvl w:val="0"/>
          <w:numId w:val="11"/>
        </w:numPr>
        <w:tabs>
          <w:tab w:val="left" w:pos="1430"/>
        </w:tabs>
        <w:spacing w:line="292" w:lineRule="exact"/>
        <w:ind w:left="1429" w:hanging="538"/>
        <w:jc w:val="both"/>
        <w:rPr>
          <w:sz w:val="24"/>
        </w:rPr>
      </w:pPr>
      <w:r>
        <w:rPr>
          <w:sz w:val="24"/>
        </w:rPr>
        <w:t>CNAs</w:t>
      </w:r>
      <w:r>
        <w:rPr>
          <w:spacing w:val="37"/>
          <w:sz w:val="24"/>
        </w:rPr>
        <w:t xml:space="preserve"> </w:t>
      </w:r>
      <w:r>
        <w:rPr>
          <w:sz w:val="24"/>
        </w:rPr>
        <w:t>and</w:t>
      </w:r>
      <w:r>
        <w:rPr>
          <w:spacing w:val="38"/>
          <w:sz w:val="24"/>
        </w:rPr>
        <w:t xml:space="preserve"> </w:t>
      </w:r>
      <w:r>
        <w:rPr>
          <w:sz w:val="24"/>
        </w:rPr>
        <w:t>home</w:t>
      </w:r>
      <w:r>
        <w:rPr>
          <w:spacing w:val="36"/>
          <w:sz w:val="24"/>
        </w:rPr>
        <w:t xml:space="preserve"> </w:t>
      </w:r>
      <w:r>
        <w:rPr>
          <w:sz w:val="24"/>
        </w:rPr>
        <w:t>health</w:t>
      </w:r>
      <w:r>
        <w:rPr>
          <w:spacing w:val="38"/>
          <w:sz w:val="24"/>
        </w:rPr>
        <w:t xml:space="preserve"> </w:t>
      </w:r>
      <w:r>
        <w:rPr>
          <w:sz w:val="24"/>
        </w:rPr>
        <w:t>aides</w:t>
      </w:r>
      <w:r>
        <w:rPr>
          <w:spacing w:val="39"/>
          <w:sz w:val="24"/>
        </w:rPr>
        <w:t xml:space="preserve"> </w:t>
      </w:r>
      <w:r>
        <w:rPr>
          <w:sz w:val="24"/>
        </w:rPr>
        <w:t>referred</w:t>
      </w:r>
      <w:r>
        <w:rPr>
          <w:spacing w:val="36"/>
          <w:sz w:val="24"/>
        </w:rPr>
        <w:t xml:space="preserve"> </w:t>
      </w:r>
      <w:r>
        <w:rPr>
          <w:sz w:val="24"/>
        </w:rPr>
        <w:t>by</w:t>
      </w:r>
      <w:r>
        <w:rPr>
          <w:spacing w:val="37"/>
          <w:sz w:val="24"/>
        </w:rPr>
        <w:t xml:space="preserve"> </w:t>
      </w:r>
      <w:r>
        <w:rPr>
          <w:sz w:val="24"/>
        </w:rPr>
        <w:t>nurse</w:t>
      </w:r>
      <w:r>
        <w:rPr>
          <w:spacing w:val="38"/>
          <w:sz w:val="24"/>
        </w:rPr>
        <w:t xml:space="preserve"> </w:t>
      </w:r>
      <w:r>
        <w:rPr>
          <w:sz w:val="24"/>
        </w:rPr>
        <w:t>registries</w:t>
      </w:r>
      <w:r>
        <w:rPr>
          <w:spacing w:val="38"/>
          <w:sz w:val="24"/>
        </w:rPr>
        <w:t xml:space="preserve"> </w:t>
      </w:r>
      <w:r>
        <w:rPr>
          <w:sz w:val="24"/>
        </w:rPr>
        <w:t>must</w:t>
      </w:r>
      <w:r>
        <w:rPr>
          <w:spacing w:val="39"/>
          <w:sz w:val="24"/>
        </w:rPr>
        <w:t xml:space="preserve"> </w:t>
      </w:r>
      <w:r>
        <w:rPr>
          <w:sz w:val="24"/>
        </w:rPr>
        <w:t>maintain</w:t>
      </w:r>
      <w:r>
        <w:rPr>
          <w:spacing w:val="36"/>
          <w:sz w:val="24"/>
        </w:rPr>
        <w:t xml:space="preserve"> </w:t>
      </w:r>
      <w:r>
        <w:rPr>
          <w:sz w:val="24"/>
        </w:rPr>
        <w:t>a</w:t>
      </w:r>
      <w:r>
        <w:rPr>
          <w:spacing w:val="38"/>
          <w:sz w:val="24"/>
        </w:rPr>
        <w:t xml:space="preserve"> </w:t>
      </w:r>
      <w:r>
        <w:rPr>
          <w:sz w:val="24"/>
        </w:rPr>
        <w:t>current</w:t>
      </w:r>
    </w:p>
    <w:p w14:paraId="2FB358E4" w14:textId="77777777" w:rsidR="00F33705" w:rsidRDefault="0049794A">
      <w:pPr>
        <w:pStyle w:val="BodyText"/>
        <w:spacing w:before="5"/>
        <w:rPr>
          <w:sz w:val="25"/>
        </w:rPr>
      </w:pPr>
      <w:r>
        <w:pict w14:anchorId="45B3F89B">
          <v:line id="_x0000_s1201" style="position:absolute;z-index:-251464704;mso-wrap-distance-left:0;mso-wrap-distance-right:0;mso-position-horizontal-relative:page" from="85.1pt,18.05pt" to="544.75pt,18.05pt" strokeweight=".35369mm">
            <w10:wrap type="topAndBottom" anchorx="page"/>
          </v:line>
        </w:pict>
      </w:r>
    </w:p>
    <w:p w14:paraId="0E65EBF6" w14:textId="77777777" w:rsidR="00F33705" w:rsidRDefault="00F33705">
      <w:pPr>
        <w:rPr>
          <w:sz w:val="25"/>
        </w:rPr>
        <w:sectPr w:rsidR="00F33705">
          <w:pgSz w:w="12240" w:h="15840"/>
          <w:pgMar w:top="1500" w:right="640" w:bottom="1200" w:left="620" w:header="0" w:footer="1012"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7719FAA1" w14:textId="07C5F6EB" w:rsidR="00F33705" w:rsidRDefault="0049794A">
      <w:pPr>
        <w:pStyle w:val="BodyText"/>
        <w:spacing w:before="27"/>
        <w:ind w:left="532" w:right="508"/>
        <w:jc w:val="both"/>
      </w:pPr>
      <w:r>
        <w:lastRenderedPageBreak/>
        <w:pict w14:anchorId="24551B37">
          <v:group id="_x0000_s1188" style="position:absolute;left:0;text-align:left;margin-left:24pt;margin-top:24pt;width:564.15pt;height:744.15pt;z-index:-253107200;mso-position-horizontal-relative:page;mso-position-vertical-relative:page" coordorigin="480,480" coordsize="11283,14883">
            <v:rect id="_x0000_s1200" style="position:absolute;left:11673;top:15302;width:89;height:60" fillcolor="black" stroked="f"/>
            <v:line id="_x0000_s1199" style="position:absolute" from="569,15281" to="11674,15281" strokeweight=".72pt"/>
            <v:line id="_x0000_s1198" style="position:absolute" from="569,15332" to="11674,15332" strokeweight="3pt"/>
            <v:rect id="_x0000_s1197" style="position:absolute;left:480;top:15302;width:89;height:60" fillcolor="black" stroked="f"/>
            <v:line id="_x0000_s1196" style="position:absolute" from="11681,554" to="11681,15288" strokeweight=".72pt"/>
            <v:line id="_x0000_s1195" style="position:absolute" from="11732,480" to="11732,15362" strokeweight="3pt"/>
            <v:line id="_x0000_s1194" style="position:absolute" from="562,554" to="562,15288" strokeweight=".72pt"/>
            <v:line id="_x0000_s1193" style="position:absolute" from="510,480" to="510,15362" strokeweight="3pt"/>
            <v:rect id="_x0000_s1192" style="position:absolute;left:11673;top:480;width:89;height:60" fillcolor="black" stroked="f"/>
            <v:line id="_x0000_s1191" style="position:absolute" from="569,562" to="11674,562" strokeweight=".72pt"/>
            <v:line id="_x0000_s1190" style="position:absolute" from="569,510" to="11674,510" strokeweight="3pt"/>
            <v:rect id="_x0000_s1189" style="position:absolute;left:480;top:480;width:89;height:60" fillcolor="black" stroked="f"/>
            <w10:wrap anchorx="page" anchory="page"/>
          </v:group>
        </w:pict>
      </w:r>
      <w:r w:rsidR="00CE1376">
        <w:t xml:space="preserve">cardiopulmonary resuscitation (CPR) certification from an instructor or training provider that is approved to provide training by the American Heart Association, the American Red Cross, or the Health and Safety Institute, and that provides CPR training in which the student is required to demonstrate, in person, that he or she </w:t>
      </w:r>
      <w:r w:rsidR="00B265C8">
        <w:t>can</w:t>
      </w:r>
      <w:r w:rsidR="00CE1376">
        <w:t xml:space="preserve"> perform cardiopulmonary resuscitation.</w:t>
      </w:r>
    </w:p>
    <w:p w14:paraId="3AB0F085" w14:textId="77777777" w:rsidR="00F33705" w:rsidRDefault="00CE1376">
      <w:pPr>
        <w:pStyle w:val="ListParagraph"/>
        <w:numPr>
          <w:ilvl w:val="0"/>
          <w:numId w:val="11"/>
        </w:numPr>
        <w:tabs>
          <w:tab w:val="left" w:pos="1356"/>
        </w:tabs>
        <w:ind w:left="532" w:right="510" w:firstLine="360"/>
        <w:jc w:val="both"/>
        <w:rPr>
          <w:sz w:val="24"/>
        </w:rPr>
      </w:pPr>
      <w:r>
        <w:rPr>
          <w:sz w:val="24"/>
        </w:rPr>
        <w:t>Licensed practical nurses and registered nurses that are licensed in Florida or another state may work as home health aides. Also, persons who have completed the licensed practical nurse or registered nurse training from a public school, college, or university or a licensed nonpublic career education school or college in Florida who are not yet licensed may work as home health</w:t>
      </w:r>
      <w:r>
        <w:rPr>
          <w:spacing w:val="-28"/>
          <w:sz w:val="24"/>
        </w:rPr>
        <w:t xml:space="preserve"> </w:t>
      </w:r>
      <w:r>
        <w:rPr>
          <w:sz w:val="24"/>
        </w:rPr>
        <w:t>aides.</w:t>
      </w:r>
    </w:p>
    <w:p w14:paraId="3107E5E0" w14:textId="77777777" w:rsidR="00F33705" w:rsidRDefault="00CE1376">
      <w:pPr>
        <w:pStyle w:val="ListParagraph"/>
        <w:numPr>
          <w:ilvl w:val="0"/>
          <w:numId w:val="11"/>
        </w:numPr>
        <w:tabs>
          <w:tab w:val="left" w:pos="1336"/>
        </w:tabs>
        <w:spacing w:before="2"/>
        <w:ind w:left="1335" w:hanging="444"/>
        <w:jc w:val="both"/>
        <w:rPr>
          <w:sz w:val="24"/>
        </w:rPr>
      </w:pPr>
      <w:r>
        <w:rPr>
          <w:sz w:val="24"/>
        </w:rPr>
        <w:t>A certified nursing assistant may work as a home health</w:t>
      </w:r>
      <w:r>
        <w:rPr>
          <w:spacing w:val="-6"/>
          <w:sz w:val="24"/>
        </w:rPr>
        <w:t xml:space="preserve"> </w:t>
      </w:r>
      <w:r>
        <w:rPr>
          <w:sz w:val="24"/>
        </w:rPr>
        <w:t>aide.</w:t>
      </w:r>
    </w:p>
    <w:p w14:paraId="170A87C3" w14:textId="77777777" w:rsidR="00F33705" w:rsidRDefault="00CE1376">
      <w:pPr>
        <w:pStyle w:val="ListParagraph"/>
        <w:numPr>
          <w:ilvl w:val="0"/>
          <w:numId w:val="11"/>
        </w:numPr>
        <w:tabs>
          <w:tab w:val="left" w:pos="1336"/>
        </w:tabs>
        <w:ind w:left="532" w:right="507" w:firstLine="360"/>
        <w:jc w:val="both"/>
        <w:rPr>
          <w:sz w:val="24"/>
        </w:rPr>
      </w:pPr>
      <w:r>
        <w:rPr>
          <w:sz w:val="24"/>
        </w:rPr>
        <w:t>C.N.A.s and home health aides referred by nurse registries may assist with self-administration of medication as described in Section 400.488,</w:t>
      </w:r>
      <w:r>
        <w:rPr>
          <w:spacing w:val="1"/>
          <w:sz w:val="24"/>
        </w:rPr>
        <w:t xml:space="preserve"> </w:t>
      </w:r>
      <w:r>
        <w:rPr>
          <w:sz w:val="24"/>
        </w:rPr>
        <w:t>F.S.</w:t>
      </w:r>
    </w:p>
    <w:p w14:paraId="0A06FEF6" w14:textId="77777777" w:rsidR="00F33705" w:rsidRDefault="00CE1376">
      <w:pPr>
        <w:pStyle w:val="ListParagraph"/>
        <w:numPr>
          <w:ilvl w:val="0"/>
          <w:numId w:val="9"/>
        </w:numPr>
        <w:tabs>
          <w:tab w:val="left" w:pos="1241"/>
        </w:tabs>
        <w:ind w:right="508" w:firstLine="360"/>
        <w:jc w:val="both"/>
        <w:rPr>
          <w:sz w:val="24"/>
        </w:rPr>
      </w:pPr>
      <w:r>
        <w:rPr>
          <w:sz w:val="24"/>
        </w:rPr>
        <w:t>Home health aides and C.N.A.s assisting with self-administered medication, as described in Section 400.488, F.S., shall have received a minimum of 2 hours of training covering the following content:</w:t>
      </w:r>
    </w:p>
    <w:p w14:paraId="496FE2E8" w14:textId="77777777" w:rsidR="00F33705" w:rsidRDefault="00CE1376">
      <w:pPr>
        <w:pStyle w:val="ListParagraph"/>
        <w:numPr>
          <w:ilvl w:val="0"/>
          <w:numId w:val="8"/>
        </w:numPr>
        <w:tabs>
          <w:tab w:val="left" w:pos="1155"/>
        </w:tabs>
        <w:ind w:right="503" w:firstLine="360"/>
        <w:jc w:val="both"/>
        <w:rPr>
          <w:sz w:val="24"/>
        </w:rPr>
      </w:pPr>
      <w:r>
        <w:rPr>
          <w:sz w:val="24"/>
        </w:rPr>
        <w:t>Training shall cover state law and rule requirements with respect to the assistance with self- administration of medications in the home, procedures for assisting the resident with self- administration of medication, common medications, recognition of side effects and adverse reactions and procedures to follow when patients appear to be experiencing side effects and adverse reactions. Training must include verification that each C.N.A. and home health aide can read the prescription label and any</w:t>
      </w:r>
      <w:r>
        <w:rPr>
          <w:spacing w:val="-1"/>
          <w:sz w:val="24"/>
        </w:rPr>
        <w:t xml:space="preserve"> </w:t>
      </w:r>
      <w:r>
        <w:rPr>
          <w:sz w:val="24"/>
        </w:rPr>
        <w:t>instructions.</w:t>
      </w:r>
    </w:p>
    <w:p w14:paraId="6460B951" w14:textId="77777777" w:rsidR="00F33705" w:rsidRDefault="00CE1376">
      <w:pPr>
        <w:pStyle w:val="ListParagraph"/>
        <w:numPr>
          <w:ilvl w:val="0"/>
          <w:numId w:val="8"/>
        </w:numPr>
        <w:tabs>
          <w:tab w:val="left" w:pos="1131"/>
        </w:tabs>
        <w:spacing w:line="292" w:lineRule="exact"/>
        <w:ind w:left="1130" w:hanging="239"/>
        <w:jc w:val="both"/>
        <w:rPr>
          <w:sz w:val="24"/>
        </w:rPr>
      </w:pPr>
      <w:r>
        <w:rPr>
          <w:sz w:val="24"/>
        </w:rPr>
        <w:t>Individuals who cannot read shall not be permitted to assist with prescription</w:t>
      </w:r>
      <w:r>
        <w:rPr>
          <w:spacing w:val="-17"/>
          <w:sz w:val="24"/>
        </w:rPr>
        <w:t xml:space="preserve"> </w:t>
      </w:r>
      <w:r>
        <w:rPr>
          <w:sz w:val="24"/>
        </w:rPr>
        <w:t>medications.</w:t>
      </w:r>
    </w:p>
    <w:p w14:paraId="6DB24CDD" w14:textId="2F76A6BA" w:rsidR="00F33705" w:rsidRPr="00D82D3F" w:rsidRDefault="00CE1376" w:rsidP="00D82D3F">
      <w:pPr>
        <w:pStyle w:val="ListParagraph"/>
        <w:numPr>
          <w:ilvl w:val="0"/>
          <w:numId w:val="9"/>
        </w:numPr>
        <w:tabs>
          <w:tab w:val="left" w:pos="1245"/>
        </w:tabs>
        <w:spacing w:line="242" w:lineRule="auto"/>
        <w:ind w:left="892" w:right="509" w:firstLine="0"/>
        <w:jc w:val="both"/>
        <w:rPr>
          <w:sz w:val="24"/>
        </w:rPr>
      </w:pPr>
      <w:r w:rsidRPr="00D82D3F">
        <w:rPr>
          <w:sz w:val="24"/>
        </w:rPr>
        <w:t>Documentation of training on assistance with self-administered medication from one of the</w:t>
      </w:r>
      <w:r w:rsidR="00D82D3F">
        <w:rPr>
          <w:sz w:val="24"/>
        </w:rPr>
        <w:t xml:space="preserve"> </w:t>
      </w:r>
      <w:r w:rsidRPr="00D82D3F">
        <w:rPr>
          <w:sz w:val="24"/>
        </w:rPr>
        <w:t>following sources is</w:t>
      </w:r>
      <w:r w:rsidRPr="00D82D3F">
        <w:rPr>
          <w:spacing w:val="-3"/>
          <w:sz w:val="24"/>
        </w:rPr>
        <w:t xml:space="preserve"> </w:t>
      </w:r>
      <w:r w:rsidRPr="00D82D3F">
        <w:rPr>
          <w:sz w:val="24"/>
        </w:rPr>
        <w:t>acceptable:</w:t>
      </w:r>
    </w:p>
    <w:p w14:paraId="6C3B9E76" w14:textId="77777777" w:rsidR="00F33705" w:rsidRDefault="00CE1376">
      <w:pPr>
        <w:pStyle w:val="ListParagraph"/>
        <w:numPr>
          <w:ilvl w:val="0"/>
          <w:numId w:val="7"/>
        </w:numPr>
        <w:tabs>
          <w:tab w:val="left" w:pos="1131"/>
        </w:tabs>
        <w:ind w:right="507" w:firstLine="360"/>
        <w:jc w:val="both"/>
        <w:rPr>
          <w:sz w:val="24"/>
        </w:rPr>
      </w:pPr>
      <w:r>
        <w:rPr>
          <w:sz w:val="24"/>
        </w:rPr>
        <w:t>Documentation of 2 hours of training in compliance with subsection 59A-8.0095(5), F.A.C., from a home health agency if the home health aide or C.N.A. previously worked for the home health agency;</w:t>
      </w:r>
    </w:p>
    <w:p w14:paraId="463B0F86" w14:textId="77777777" w:rsidR="00F33705" w:rsidRDefault="00CE1376">
      <w:pPr>
        <w:pStyle w:val="ListParagraph"/>
        <w:numPr>
          <w:ilvl w:val="0"/>
          <w:numId w:val="7"/>
        </w:numPr>
        <w:tabs>
          <w:tab w:val="left" w:pos="1131"/>
        </w:tabs>
        <w:ind w:left="1130" w:hanging="239"/>
        <w:jc w:val="both"/>
        <w:rPr>
          <w:sz w:val="24"/>
        </w:rPr>
      </w:pPr>
      <w:r>
        <w:rPr>
          <w:sz w:val="24"/>
        </w:rPr>
        <w:t>A training certificate for assisted living facility staff in compliance with Section 429.52(6),</w:t>
      </w:r>
      <w:r>
        <w:rPr>
          <w:spacing w:val="-13"/>
          <w:sz w:val="24"/>
        </w:rPr>
        <w:t xml:space="preserve"> </w:t>
      </w:r>
      <w:r>
        <w:rPr>
          <w:sz w:val="24"/>
        </w:rPr>
        <w:t>F.S.;</w:t>
      </w:r>
    </w:p>
    <w:p w14:paraId="62CF6EDB" w14:textId="77777777" w:rsidR="00F33705" w:rsidRDefault="00CE1376">
      <w:pPr>
        <w:pStyle w:val="ListParagraph"/>
        <w:numPr>
          <w:ilvl w:val="0"/>
          <w:numId w:val="7"/>
        </w:numPr>
        <w:tabs>
          <w:tab w:val="left" w:pos="1159"/>
        </w:tabs>
        <w:ind w:right="515" w:firstLine="360"/>
        <w:jc w:val="both"/>
        <w:rPr>
          <w:sz w:val="24"/>
        </w:rPr>
      </w:pPr>
      <w:r>
        <w:rPr>
          <w:sz w:val="24"/>
        </w:rPr>
        <w:t>A training certificate for at least 2 hours of training from a career education school licensed pursuant to Chapter 1005, F.S., and Rule Division 6E, F.A.C., by the Department of Education, Commission for Independent</w:t>
      </w:r>
      <w:r>
        <w:rPr>
          <w:spacing w:val="1"/>
          <w:sz w:val="24"/>
        </w:rPr>
        <w:t xml:space="preserve"> </w:t>
      </w:r>
      <w:r>
        <w:rPr>
          <w:sz w:val="24"/>
        </w:rPr>
        <w:t>Education;</w:t>
      </w:r>
    </w:p>
    <w:p w14:paraId="4ADCA5F8" w14:textId="77777777" w:rsidR="00F33705" w:rsidRDefault="00CE1376">
      <w:pPr>
        <w:pStyle w:val="ListParagraph"/>
        <w:numPr>
          <w:ilvl w:val="0"/>
          <w:numId w:val="7"/>
        </w:numPr>
        <w:tabs>
          <w:tab w:val="left" w:pos="1150"/>
        </w:tabs>
        <w:ind w:right="519" w:firstLine="360"/>
        <w:jc w:val="both"/>
        <w:rPr>
          <w:sz w:val="24"/>
        </w:rPr>
      </w:pPr>
      <w:r>
        <w:rPr>
          <w:sz w:val="24"/>
        </w:rPr>
        <w:t>Documentation of at least 2 hours of training by a provider approved by the Florida Board of Nursing, Department of</w:t>
      </w:r>
      <w:r>
        <w:rPr>
          <w:spacing w:val="-7"/>
          <w:sz w:val="24"/>
        </w:rPr>
        <w:t xml:space="preserve"> </w:t>
      </w:r>
      <w:r>
        <w:rPr>
          <w:sz w:val="24"/>
        </w:rPr>
        <w:t>Health.</w:t>
      </w:r>
    </w:p>
    <w:p w14:paraId="0DD7EFD7" w14:textId="77777777" w:rsidR="00F33705" w:rsidRDefault="00CE1376">
      <w:pPr>
        <w:pStyle w:val="ListParagraph"/>
        <w:numPr>
          <w:ilvl w:val="0"/>
          <w:numId w:val="9"/>
        </w:numPr>
        <w:tabs>
          <w:tab w:val="left" w:pos="1217"/>
        </w:tabs>
        <w:spacing w:line="293" w:lineRule="exact"/>
        <w:ind w:left="1216" w:hanging="325"/>
        <w:jc w:val="both"/>
        <w:rPr>
          <w:sz w:val="24"/>
        </w:rPr>
      </w:pPr>
      <w:r>
        <w:rPr>
          <w:sz w:val="24"/>
        </w:rPr>
        <w:t>Documentation</w:t>
      </w:r>
      <w:r>
        <w:rPr>
          <w:spacing w:val="22"/>
          <w:sz w:val="24"/>
        </w:rPr>
        <w:t xml:space="preserve"> </w:t>
      </w:r>
      <w:r>
        <w:rPr>
          <w:sz w:val="24"/>
        </w:rPr>
        <w:t>of</w:t>
      </w:r>
      <w:r>
        <w:rPr>
          <w:spacing w:val="21"/>
          <w:sz w:val="24"/>
        </w:rPr>
        <w:t xml:space="preserve"> </w:t>
      </w:r>
      <w:r>
        <w:rPr>
          <w:sz w:val="24"/>
        </w:rPr>
        <w:t>the</w:t>
      </w:r>
      <w:r>
        <w:rPr>
          <w:spacing w:val="23"/>
          <w:sz w:val="24"/>
        </w:rPr>
        <w:t xml:space="preserve"> </w:t>
      </w:r>
      <w:r>
        <w:rPr>
          <w:sz w:val="24"/>
        </w:rPr>
        <w:t>training</w:t>
      </w:r>
      <w:r>
        <w:rPr>
          <w:spacing w:val="22"/>
          <w:sz w:val="24"/>
        </w:rPr>
        <w:t xml:space="preserve"> </w:t>
      </w:r>
      <w:r>
        <w:rPr>
          <w:sz w:val="24"/>
        </w:rPr>
        <w:t>must</w:t>
      </w:r>
      <w:r>
        <w:rPr>
          <w:spacing w:val="18"/>
          <w:sz w:val="24"/>
        </w:rPr>
        <w:t xml:space="preserve"> </w:t>
      </w:r>
      <w:r>
        <w:rPr>
          <w:sz w:val="24"/>
        </w:rPr>
        <w:t>be</w:t>
      </w:r>
      <w:r>
        <w:rPr>
          <w:spacing w:val="21"/>
          <w:sz w:val="24"/>
        </w:rPr>
        <w:t xml:space="preserve"> </w:t>
      </w:r>
      <w:r>
        <w:rPr>
          <w:sz w:val="24"/>
        </w:rPr>
        <w:t>maintained</w:t>
      </w:r>
      <w:r>
        <w:rPr>
          <w:spacing w:val="21"/>
          <w:sz w:val="24"/>
        </w:rPr>
        <w:t xml:space="preserve"> </w:t>
      </w:r>
      <w:r>
        <w:rPr>
          <w:sz w:val="24"/>
        </w:rPr>
        <w:t>in</w:t>
      </w:r>
      <w:r>
        <w:rPr>
          <w:spacing w:val="21"/>
          <w:sz w:val="24"/>
        </w:rPr>
        <w:t xml:space="preserve"> </w:t>
      </w:r>
      <w:r>
        <w:rPr>
          <w:sz w:val="24"/>
        </w:rPr>
        <w:t>the</w:t>
      </w:r>
      <w:r>
        <w:rPr>
          <w:spacing w:val="20"/>
          <w:sz w:val="24"/>
        </w:rPr>
        <w:t xml:space="preserve"> </w:t>
      </w:r>
      <w:r>
        <w:rPr>
          <w:sz w:val="24"/>
        </w:rPr>
        <w:t>file</w:t>
      </w:r>
      <w:r>
        <w:rPr>
          <w:spacing w:val="22"/>
          <w:sz w:val="24"/>
        </w:rPr>
        <w:t xml:space="preserve"> </w:t>
      </w:r>
      <w:r>
        <w:rPr>
          <w:sz w:val="24"/>
        </w:rPr>
        <w:t>of</w:t>
      </w:r>
      <w:r>
        <w:rPr>
          <w:spacing w:val="22"/>
          <w:sz w:val="24"/>
        </w:rPr>
        <w:t xml:space="preserve"> </w:t>
      </w:r>
      <w:r>
        <w:rPr>
          <w:sz w:val="24"/>
        </w:rPr>
        <w:t>each</w:t>
      </w:r>
      <w:r>
        <w:rPr>
          <w:spacing w:val="21"/>
          <w:sz w:val="24"/>
        </w:rPr>
        <w:t xml:space="preserve"> </w:t>
      </w:r>
      <w:r>
        <w:rPr>
          <w:sz w:val="24"/>
        </w:rPr>
        <w:t>home</w:t>
      </w:r>
      <w:r>
        <w:rPr>
          <w:spacing w:val="20"/>
          <w:sz w:val="24"/>
        </w:rPr>
        <w:t xml:space="preserve"> </w:t>
      </w:r>
      <w:r>
        <w:rPr>
          <w:sz w:val="24"/>
        </w:rPr>
        <w:t>health</w:t>
      </w:r>
      <w:r>
        <w:rPr>
          <w:spacing w:val="21"/>
          <w:sz w:val="24"/>
        </w:rPr>
        <w:t xml:space="preserve"> </w:t>
      </w:r>
      <w:r>
        <w:rPr>
          <w:sz w:val="24"/>
        </w:rPr>
        <w:t>aide</w:t>
      </w:r>
      <w:r>
        <w:rPr>
          <w:spacing w:val="21"/>
          <w:sz w:val="24"/>
        </w:rPr>
        <w:t xml:space="preserve"> </w:t>
      </w:r>
      <w:r>
        <w:rPr>
          <w:sz w:val="24"/>
        </w:rPr>
        <w:t>and</w:t>
      </w:r>
    </w:p>
    <w:p w14:paraId="3018CF4B" w14:textId="77777777" w:rsidR="00F33705" w:rsidRDefault="00CE1376">
      <w:pPr>
        <w:pStyle w:val="BodyText"/>
        <w:ind w:left="532"/>
        <w:jc w:val="both"/>
      </w:pPr>
      <w:r>
        <w:t>C.N.A. who assists patients with self-administered medication.</w:t>
      </w:r>
    </w:p>
    <w:p w14:paraId="42D52EF6" w14:textId="64F2CC44" w:rsidR="00F33705" w:rsidRDefault="00CE1376">
      <w:pPr>
        <w:pStyle w:val="ListParagraph"/>
        <w:numPr>
          <w:ilvl w:val="0"/>
          <w:numId w:val="9"/>
        </w:numPr>
        <w:tabs>
          <w:tab w:val="left" w:pos="1238"/>
        </w:tabs>
        <w:ind w:right="508" w:firstLine="360"/>
        <w:jc w:val="both"/>
        <w:rPr>
          <w:sz w:val="24"/>
        </w:rPr>
      </w:pPr>
      <w:r>
        <w:rPr>
          <w:sz w:val="24"/>
        </w:rPr>
        <w:t xml:space="preserve">In cases where a home health aide or a C.N.A. will provide assistance with self-administered medications as described in Section 400.488, F.S., and paragraph (e) below, a review of the medications for which assistance is to be provided shall be conducted by a registered nurse or licensed practical nurse to ensure the C.N.A. and home health aide are able to assist in accordance with their training and with the medication prescription and the medication is not required to be administered by a nurse. If the patient will not consent to a visit by the nurse to review the medications, a written list with the dosage, frequency and route of administration shall be provided by the patient or the patient’s health care surrogate, family member, or person designated by the patient to the home health aide or CNA to have reviewed by the nurse. The patient or the patient’s surrogate, guardian, or attorney in fact must give written consent for a home health aide or C.N.A. to </w:t>
      </w:r>
      <w:r w:rsidR="00B265C8">
        <w:rPr>
          <w:sz w:val="24"/>
        </w:rPr>
        <w:t>aid</w:t>
      </w:r>
      <w:r>
        <w:rPr>
          <w:sz w:val="24"/>
        </w:rPr>
        <w:t xml:space="preserve"> with self-administered medications, as required in Section 400.488(2),</w:t>
      </w:r>
      <w:r>
        <w:rPr>
          <w:spacing w:val="-14"/>
          <w:sz w:val="24"/>
        </w:rPr>
        <w:t xml:space="preserve"> </w:t>
      </w:r>
      <w:r>
        <w:rPr>
          <w:sz w:val="24"/>
        </w:rPr>
        <w:t>F.S.</w:t>
      </w:r>
    </w:p>
    <w:p w14:paraId="07776E7C" w14:textId="77777777" w:rsidR="00F33705" w:rsidRDefault="0049794A">
      <w:pPr>
        <w:pStyle w:val="BodyText"/>
        <w:spacing w:before="1"/>
        <w:rPr>
          <w:sz w:val="25"/>
        </w:rPr>
      </w:pPr>
      <w:r>
        <w:pict w14:anchorId="1B0BFBDA">
          <v:line id="_x0000_s1178" style="position:absolute;z-index:-251454464;mso-wrap-distance-left:0;mso-wrap-distance-right:0;mso-position-horizontal-relative:page" from="85.1pt,17.85pt" to="544.75pt,17.85pt" strokeweight=".35369mm">
            <w10:wrap type="topAndBottom" anchorx="page"/>
          </v:line>
        </w:pict>
      </w:r>
    </w:p>
    <w:p w14:paraId="0BD639BB" w14:textId="77777777" w:rsidR="00F33705" w:rsidRDefault="00F33705">
      <w:pPr>
        <w:rPr>
          <w:sz w:val="25"/>
        </w:rPr>
        <w:sectPr w:rsidR="00F33705">
          <w:pgSz w:w="12240" w:h="15840"/>
          <w:pgMar w:top="980" w:right="640" w:bottom="1200" w:left="620" w:header="0" w:footer="1012"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347174A1" w14:textId="77777777" w:rsidR="00F33705" w:rsidRDefault="0049794A">
      <w:pPr>
        <w:pStyle w:val="ListParagraph"/>
        <w:numPr>
          <w:ilvl w:val="0"/>
          <w:numId w:val="9"/>
        </w:numPr>
        <w:tabs>
          <w:tab w:val="left" w:pos="1229"/>
        </w:tabs>
        <w:spacing w:before="27"/>
        <w:ind w:right="506" w:firstLine="360"/>
        <w:jc w:val="both"/>
        <w:rPr>
          <w:sz w:val="24"/>
        </w:rPr>
      </w:pPr>
      <w:r>
        <w:lastRenderedPageBreak/>
        <w:pict w14:anchorId="35C99324">
          <v:group id="_x0000_s1165" style="position:absolute;left:0;text-align:left;margin-left:24pt;margin-top:24pt;width:564.15pt;height:744.15pt;z-index:-253096960;mso-position-horizontal-relative:page;mso-position-vertical-relative:page" coordorigin="480,480" coordsize="11283,14883">
            <v:rect id="_x0000_s1177" style="position:absolute;left:11673;top:15302;width:89;height:60" fillcolor="black" stroked="f"/>
            <v:line id="_x0000_s1176" style="position:absolute" from="569,15281" to="11674,15281" strokeweight=".72pt"/>
            <v:line id="_x0000_s1175" style="position:absolute" from="569,15332" to="11674,15332" strokeweight="3pt"/>
            <v:rect id="_x0000_s1174" style="position:absolute;left:480;top:15302;width:89;height:60" fillcolor="black" stroked="f"/>
            <v:line id="_x0000_s1173" style="position:absolute" from="11681,554" to="11681,15288" strokeweight=".72pt"/>
            <v:line id="_x0000_s1172" style="position:absolute" from="11732,480" to="11732,15362" strokeweight="3pt"/>
            <v:line id="_x0000_s1171" style="position:absolute" from="562,554" to="562,15288" strokeweight=".72pt"/>
            <v:line id="_x0000_s1170" style="position:absolute" from="510,480" to="510,15362" strokeweight="3pt"/>
            <v:rect id="_x0000_s1169" style="position:absolute;left:11673;top:480;width:89;height:60" fillcolor="black" stroked="f"/>
            <v:line id="_x0000_s1168" style="position:absolute" from="569,562" to="11674,562" strokeweight=".72pt"/>
            <v:line id="_x0000_s1167" style="position:absolute" from="569,510" to="11674,510" strokeweight="3pt"/>
            <v:rect id="_x0000_s1166" style="position:absolute;left:480;top:480;width:89;height:60" fillcolor="black" stroked="f"/>
            <w10:wrap anchorx="page" anchory="page"/>
          </v:group>
        </w:pict>
      </w:r>
      <w:r w:rsidR="00CE1376">
        <w:rPr>
          <w:sz w:val="24"/>
        </w:rPr>
        <w:t>The trained home health aide and C.N.A. may also provide the following assistance with self- administered medication, as needed by the patient and as described in Section 400.488,</w:t>
      </w:r>
      <w:r w:rsidR="00CE1376">
        <w:rPr>
          <w:spacing w:val="-18"/>
          <w:sz w:val="24"/>
        </w:rPr>
        <w:t xml:space="preserve"> </w:t>
      </w:r>
      <w:r w:rsidR="00CE1376">
        <w:rPr>
          <w:sz w:val="24"/>
        </w:rPr>
        <w:t>F.S.:</w:t>
      </w:r>
    </w:p>
    <w:p w14:paraId="7F941914" w14:textId="77777777" w:rsidR="00F33705" w:rsidRDefault="00CE1376">
      <w:pPr>
        <w:pStyle w:val="ListParagraph"/>
        <w:numPr>
          <w:ilvl w:val="0"/>
          <w:numId w:val="5"/>
        </w:numPr>
        <w:tabs>
          <w:tab w:val="left" w:pos="1147"/>
        </w:tabs>
        <w:ind w:right="506" w:firstLine="360"/>
        <w:jc w:val="both"/>
        <w:rPr>
          <w:sz w:val="24"/>
        </w:rPr>
      </w:pPr>
      <w:r>
        <w:rPr>
          <w:sz w:val="24"/>
        </w:rPr>
        <w:t>Prepare necessary items such as juice, water, cups, or spoons to assist the patient in the self- administration of</w:t>
      </w:r>
      <w:r>
        <w:rPr>
          <w:spacing w:val="-2"/>
          <w:sz w:val="24"/>
        </w:rPr>
        <w:t xml:space="preserve"> </w:t>
      </w:r>
      <w:r>
        <w:rPr>
          <w:sz w:val="24"/>
        </w:rPr>
        <w:t>medication,</w:t>
      </w:r>
    </w:p>
    <w:p w14:paraId="6F93173D" w14:textId="77777777" w:rsidR="00F33705" w:rsidRDefault="00CE1376">
      <w:pPr>
        <w:pStyle w:val="ListParagraph"/>
        <w:numPr>
          <w:ilvl w:val="0"/>
          <w:numId w:val="5"/>
        </w:numPr>
        <w:tabs>
          <w:tab w:val="left" w:pos="1131"/>
        </w:tabs>
        <w:spacing w:line="293" w:lineRule="exact"/>
        <w:ind w:left="1130" w:hanging="239"/>
        <w:jc w:val="both"/>
        <w:rPr>
          <w:sz w:val="24"/>
        </w:rPr>
      </w:pPr>
      <w:r>
        <w:rPr>
          <w:sz w:val="24"/>
        </w:rPr>
        <w:t>Open and close the medication container or tear the foil of prepackaged</w:t>
      </w:r>
      <w:r>
        <w:rPr>
          <w:spacing w:val="-10"/>
          <w:sz w:val="24"/>
        </w:rPr>
        <w:t xml:space="preserve"> </w:t>
      </w:r>
      <w:r>
        <w:rPr>
          <w:sz w:val="24"/>
        </w:rPr>
        <w:t>medications,</w:t>
      </w:r>
    </w:p>
    <w:p w14:paraId="78EF6C7A" w14:textId="1A115C6E" w:rsidR="00F33705" w:rsidRDefault="00CE1376">
      <w:pPr>
        <w:pStyle w:val="ListParagraph"/>
        <w:numPr>
          <w:ilvl w:val="0"/>
          <w:numId w:val="5"/>
        </w:numPr>
        <w:tabs>
          <w:tab w:val="left" w:pos="1150"/>
        </w:tabs>
        <w:ind w:right="507" w:firstLine="360"/>
        <w:jc w:val="both"/>
        <w:rPr>
          <w:sz w:val="24"/>
        </w:rPr>
      </w:pPr>
      <w:r>
        <w:rPr>
          <w:sz w:val="24"/>
        </w:rPr>
        <w:t xml:space="preserve">Assist the resident in the self-administration process. Examples of such assistance include the steadying of the arm, hand, or other parts of the patient’s body </w:t>
      </w:r>
      <w:r w:rsidR="00B265C8">
        <w:rPr>
          <w:sz w:val="24"/>
        </w:rPr>
        <w:t>to</w:t>
      </w:r>
      <w:r>
        <w:rPr>
          <w:sz w:val="24"/>
        </w:rPr>
        <w:t xml:space="preserve"> allow the self-administration of</w:t>
      </w:r>
      <w:r>
        <w:rPr>
          <w:spacing w:val="1"/>
          <w:sz w:val="24"/>
        </w:rPr>
        <w:t xml:space="preserve"> </w:t>
      </w:r>
      <w:r>
        <w:rPr>
          <w:sz w:val="24"/>
        </w:rPr>
        <w:t>medication,</w:t>
      </w:r>
    </w:p>
    <w:p w14:paraId="14218520" w14:textId="77777777" w:rsidR="00F33705" w:rsidRDefault="00CE1376">
      <w:pPr>
        <w:pStyle w:val="ListParagraph"/>
        <w:numPr>
          <w:ilvl w:val="0"/>
          <w:numId w:val="5"/>
        </w:numPr>
        <w:tabs>
          <w:tab w:val="left" w:pos="1191"/>
        </w:tabs>
        <w:spacing w:before="2"/>
        <w:ind w:right="508" w:firstLine="360"/>
        <w:jc w:val="both"/>
        <w:rPr>
          <w:sz w:val="24"/>
        </w:rPr>
      </w:pPr>
      <w:r>
        <w:rPr>
          <w:sz w:val="24"/>
        </w:rPr>
        <w:t xml:space="preserve">Assist the patient by placing unused doses of solid medication back into </w:t>
      </w:r>
      <w:r>
        <w:rPr>
          <w:spacing w:val="2"/>
          <w:sz w:val="24"/>
        </w:rPr>
        <w:t xml:space="preserve">the </w:t>
      </w:r>
      <w:r>
        <w:rPr>
          <w:sz w:val="24"/>
        </w:rPr>
        <w:t>medication container.</w:t>
      </w:r>
    </w:p>
    <w:p w14:paraId="64FCD964" w14:textId="77777777" w:rsidR="00F33705" w:rsidRDefault="00CE1376">
      <w:pPr>
        <w:pStyle w:val="ListParagraph"/>
        <w:numPr>
          <w:ilvl w:val="0"/>
          <w:numId w:val="11"/>
        </w:numPr>
        <w:tabs>
          <w:tab w:val="left" w:pos="1389"/>
        </w:tabs>
        <w:ind w:left="532" w:right="506" w:firstLine="360"/>
        <w:jc w:val="both"/>
        <w:rPr>
          <w:sz w:val="24"/>
        </w:rPr>
      </w:pPr>
      <w:r>
        <w:rPr>
          <w:sz w:val="24"/>
        </w:rPr>
        <w:t>The nurse registry is not obligated to monitor, manage or supervise a certified nursing assistant or home health aide pursuant to Section 400.506(19), F.S. The nurse registry is not obligated to review patient or client records per Section 400.506(20), F.S., but the nurse registry is not prohibited from reviewing records and may do so. In the event of violation of Section 400.488, F.S., or other state laws that comes to the attention of the nurse registry, the nurse registry shall take the actions specified in Section 400.506(19),</w:t>
      </w:r>
      <w:r>
        <w:rPr>
          <w:spacing w:val="1"/>
          <w:sz w:val="24"/>
        </w:rPr>
        <w:t xml:space="preserve"> </w:t>
      </w:r>
      <w:r>
        <w:rPr>
          <w:sz w:val="24"/>
        </w:rPr>
        <w:t>F.S.</w:t>
      </w:r>
    </w:p>
    <w:p w14:paraId="532CB714" w14:textId="77777777" w:rsidR="00F33705" w:rsidRDefault="00CE1376">
      <w:pPr>
        <w:spacing w:before="40"/>
        <w:ind w:left="532"/>
        <w:rPr>
          <w:i/>
          <w:sz w:val="18"/>
        </w:rPr>
      </w:pPr>
      <w:r>
        <w:rPr>
          <w:i/>
          <w:sz w:val="18"/>
        </w:rPr>
        <w:t>Rulemaking Authority 400.488, 400.497, 400.506 FS. Law Implemented 400.488, 400.497, 400.506 FS. History–New 1-27-94, Amended</w:t>
      </w:r>
    </w:p>
    <w:p w14:paraId="75786DBA" w14:textId="77777777" w:rsidR="00F33705" w:rsidRDefault="00CE1376">
      <w:pPr>
        <w:spacing w:before="39"/>
        <w:ind w:left="532"/>
        <w:rPr>
          <w:i/>
          <w:sz w:val="18"/>
        </w:rPr>
      </w:pPr>
      <w:r>
        <w:rPr>
          <w:i/>
          <w:sz w:val="18"/>
        </w:rPr>
        <w:t>12-24-00, 8-10-06, 3-15-07, 5-4-15, 2-8-16.</w:t>
      </w:r>
    </w:p>
    <w:p w14:paraId="28167541" w14:textId="77777777" w:rsidR="00F33705" w:rsidRDefault="00F33705">
      <w:pPr>
        <w:pStyle w:val="BodyText"/>
        <w:spacing w:before="1"/>
        <w:rPr>
          <w:i/>
        </w:rPr>
      </w:pPr>
    </w:p>
    <w:p w14:paraId="009CFBAF" w14:textId="77777777" w:rsidR="00F33705" w:rsidRDefault="00CE1376">
      <w:pPr>
        <w:pStyle w:val="Heading6"/>
        <w:ind w:left="5028" w:right="1372" w:hanging="3124"/>
        <w:jc w:val="left"/>
      </w:pPr>
      <w:r>
        <w:t>Assistance with Self-Administration of Medication (Certificate Required) (400.488)</w:t>
      </w:r>
    </w:p>
    <w:p w14:paraId="21701D7A" w14:textId="77777777" w:rsidR="00F33705" w:rsidRDefault="00F33705">
      <w:pPr>
        <w:pStyle w:val="BodyText"/>
        <w:rPr>
          <w:b/>
        </w:rPr>
      </w:pPr>
    </w:p>
    <w:p w14:paraId="65278DF0" w14:textId="436F9135" w:rsidR="00F33705" w:rsidRDefault="00CE1376">
      <w:pPr>
        <w:pStyle w:val="ListParagraph"/>
        <w:numPr>
          <w:ilvl w:val="2"/>
          <w:numId w:val="6"/>
        </w:numPr>
        <w:tabs>
          <w:tab w:val="left" w:pos="984"/>
        </w:tabs>
        <w:ind w:hanging="361"/>
        <w:jc w:val="both"/>
        <w:rPr>
          <w:sz w:val="24"/>
        </w:rPr>
      </w:pPr>
      <w:r>
        <w:rPr>
          <w:sz w:val="24"/>
        </w:rPr>
        <w:t>For purposes of this section, the</w:t>
      </w:r>
      <w:r>
        <w:rPr>
          <w:spacing w:val="-5"/>
          <w:sz w:val="24"/>
        </w:rPr>
        <w:t xml:space="preserve"> </w:t>
      </w:r>
      <w:r>
        <w:rPr>
          <w:sz w:val="24"/>
        </w:rPr>
        <w:t>term:</w:t>
      </w:r>
    </w:p>
    <w:p w14:paraId="397D1381" w14:textId="77777777" w:rsidR="00F33705" w:rsidRDefault="00CE1376">
      <w:pPr>
        <w:pStyle w:val="ListParagraph"/>
        <w:numPr>
          <w:ilvl w:val="3"/>
          <w:numId w:val="6"/>
        </w:numPr>
        <w:tabs>
          <w:tab w:val="left" w:pos="1973"/>
        </w:tabs>
        <w:ind w:right="515"/>
        <w:jc w:val="both"/>
        <w:rPr>
          <w:sz w:val="24"/>
        </w:rPr>
      </w:pPr>
      <w:r>
        <w:rPr>
          <w:sz w:val="24"/>
        </w:rPr>
        <w:t>“Informed consent” means advising the patient, or the patient’s surrogate, guardian or attorney in fact that the patient may be receiving assistance with self-administration of medication from an unlicensed</w:t>
      </w:r>
      <w:r>
        <w:rPr>
          <w:spacing w:val="-6"/>
          <w:sz w:val="24"/>
        </w:rPr>
        <w:t xml:space="preserve"> </w:t>
      </w:r>
      <w:r>
        <w:rPr>
          <w:sz w:val="24"/>
        </w:rPr>
        <w:t>person.</w:t>
      </w:r>
    </w:p>
    <w:p w14:paraId="0E621FD2" w14:textId="77777777" w:rsidR="00F33705" w:rsidRDefault="00CE1376">
      <w:pPr>
        <w:pStyle w:val="ListParagraph"/>
        <w:numPr>
          <w:ilvl w:val="3"/>
          <w:numId w:val="6"/>
        </w:numPr>
        <w:tabs>
          <w:tab w:val="left" w:pos="1973"/>
        </w:tabs>
        <w:ind w:right="518"/>
        <w:rPr>
          <w:sz w:val="24"/>
        </w:rPr>
      </w:pPr>
      <w:r>
        <w:rPr>
          <w:sz w:val="24"/>
        </w:rPr>
        <w:t>“Unlicensed person” means an individual not currently licensed to practice nursing or medicine who is employed by or under contract to a home health agency and who had received training with respect to assisting with the self-administration of medication as provided by the agency</w:t>
      </w:r>
      <w:r>
        <w:rPr>
          <w:spacing w:val="-3"/>
          <w:sz w:val="24"/>
        </w:rPr>
        <w:t xml:space="preserve"> </w:t>
      </w:r>
      <w:r>
        <w:rPr>
          <w:sz w:val="24"/>
        </w:rPr>
        <w:t>rule.</w:t>
      </w:r>
    </w:p>
    <w:p w14:paraId="656B7A9A" w14:textId="567765AC" w:rsidR="00F33705" w:rsidRDefault="00CE1376">
      <w:pPr>
        <w:pStyle w:val="BodyText"/>
        <w:spacing w:before="1"/>
        <w:ind w:left="1252" w:right="538" w:firstLine="55"/>
      </w:pPr>
      <w:r>
        <w:t xml:space="preserve">Patients who </w:t>
      </w:r>
      <w:r w:rsidR="00160D6F">
        <w:t>can self-administer</w:t>
      </w:r>
      <w:r>
        <w:t xml:space="preserve"> their own medications without assistance shall be encouraged and allowed to do so. However, an unlicensed person may, consistent with a dispensed prescription’s label or the package directions of an over-the-counter medication, assist a patient whose condition is medically stable with the self-administration of routine, regularly scheduled medications that are intended to be self-administered. Assistance with self-medication by an unlicensed person may occur only upon a documented request or by a written informed consent of a patient or the patient’s surrogate, guardian, or attorney in fact. For purposes of this section, self-administrated medications include both legend and over-the counter oral dosage forms, topical dosage forms, and topical ophthalmic, </w:t>
      </w:r>
      <w:r w:rsidR="004B0A3F">
        <w:t>optic</w:t>
      </w:r>
      <w:r>
        <w:t>, and nasal dosage forms, including solutions, suspensions, sprays, and other inhalers.</w:t>
      </w:r>
    </w:p>
    <w:p w14:paraId="674B5270" w14:textId="77777777" w:rsidR="00F33705" w:rsidRDefault="00CE1376">
      <w:pPr>
        <w:pStyle w:val="ListParagraph"/>
        <w:numPr>
          <w:ilvl w:val="2"/>
          <w:numId w:val="6"/>
        </w:numPr>
        <w:tabs>
          <w:tab w:val="left" w:pos="984"/>
        </w:tabs>
        <w:spacing w:line="292" w:lineRule="exact"/>
        <w:ind w:hanging="361"/>
        <w:rPr>
          <w:sz w:val="24"/>
        </w:rPr>
      </w:pPr>
      <w:r>
        <w:rPr>
          <w:sz w:val="24"/>
        </w:rPr>
        <w:t>Assistance with self-administration of medication includes:</w:t>
      </w:r>
    </w:p>
    <w:p w14:paraId="4FA6937D" w14:textId="77777777" w:rsidR="00F33705" w:rsidRDefault="00CE1376">
      <w:pPr>
        <w:pStyle w:val="ListParagraph"/>
        <w:numPr>
          <w:ilvl w:val="3"/>
          <w:numId w:val="6"/>
        </w:numPr>
        <w:tabs>
          <w:tab w:val="left" w:pos="1253"/>
        </w:tabs>
        <w:ind w:left="1252" w:right="523"/>
        <w:rPr>
          <w:sz w:val="24"/>
        </w:rPr>
      </w:pPr>
      <w:r>
        <w:rPr>
          <w:sz w:val="24"/>
        </w:rPr>
        <w:t>Taking the medication, in its previously dispensed, properly labeled container, from where it is stored and bringing it to the</w:t>
      </w:r>
      <w:r>
        <w:rPr>
          <w:spacing w:val="-6"/>
          <w:sz w:val="24"/>
        </w:rPr>
        <w:t xml:space="preserve"> </w:t>
      </w:r>
      <w:r>
        <w:rPr>
          <w:sz w:val="24"/>
        </w:rPr>
        <w:t>patient.</w:t>
      </w:r>
    </w:p>
    <w:p w14:paraId="44750577" w14:textId="77777777" w:rsidR="00F33705" w:rsidRDefault="00CE1376">
      <w:pPr>
        <w:pStyle w:val="ListParagraph"/>
        <w:numPr>
          <w:ilvl w:val="3"/>
          <w:numId w:val="6"/>
        </w:numPr>
        <w:tabs>
          <w:tab w:val="left" w:pos="1253"/>
        </w:tabs>
        <w:spacing w:before="2"/>
        <w:ind w:left="1252" w:right="1578"/>
        <w:rPr>
          <w:sz w:val="24"/>
        </w:rPr>
      </w:pPr>
      <w:r>
        <w:rPr>
          <w:sz w:val="24"/>
        </w:rPr>
        <w:t>In the presence of the patient, reading the label, opening the container, removing a prescribed amount of medication from the container, and closing the</w:t>
      </w:r>
      <w:r>
        <w:rPr>
          <w:spacing w:val="-20"/>
          <w:sz w:val="24"/>
        </w:rPr>
        <w:t xml:space="preserve"> </w:t>
      </w:r>
      <w:r>
        <w:rPr>
          <w:sz w:val="24"/>
        </w:rPr>
        <w:t>container.</w:t>
      </w:r>
    </w:p>
    <w:p w14:paraId="585F8503" w14:textId="77777777" w:rsidR="00F33705" w:rsidRDefault="00F33705">
      <w:pPr>
        <w:pStyle w:val="BodyText"/>
        <w:rPr>
          <w:sz w:val="20"/>
        </w:rPr>
      </w:pPr>
    </w:p>
    <w:p w14:paraId="637EBBAC" w14:textId="77777777" w:rsidR="00F33705" w:rsidRDefault="0049794A">
      <w:pPr>
        <w:pStyle w:val="BodyText"/>
        <w:spacing w:before="9"/>
        <w:rPr>
          <w:sz w:val="10"/>
        </w:rPr>
      </w:pPr>
      <w:r>
        <w:pict w14:anchorId="6BD375B8">
          <v:line id="_x0000_s1155" style="position:absolute;z-index:-251444224;mso-wrap-distance-left:0;mso-wrap-distance-right:0;mso-position-horizontal-relative:page" from="85.1pt,9.1pt" to="544.75pt,9.1pt" strokeweight=".35369mm">
            <w10:wrap type="topAndBottom" anchorx="page"/>
          </v:line>
        </w:pict>
      </w:r>
    </w:p>
    <w:p w14:paraId="0FF2B1CB" w14:textId="77777777" w:rsidR="00F33705" w:rsidRDefault="00F33705">
      <w:pPr>
        <w:rPr>
          <w:sz w:val="10"/>
        </w:rPr>
        <w:sectPr w:rsidR="00F33705">
          <w:pgSz w:w="12240" w:h="15840"/>
          <w:pgMar w:top="980" w:right="640" w:bottom="1200" w:left="620" w:header="0" w:footer="1012"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6C9B7955" w14:textId="77777777" w:rsidR="00F33705" w:rsidRDefault="0049794A">
      <w:pPr>
        <w:pStyle w:val="ListParagraph"/>
        <w:numPr>
          <w:ilvl w:val="3"/>
          <w:numId w:val="6"/>
        </w:numPr>
        <w:tabs>
          <w:tab w:val="left" w:pos="1253"/>
        </w:tabs>
        <w:spacing w:before="27"/>
        <w:ind w:left="1252" w:hanging="361"/>
        <w:rPr>
          <w:sz w:val="24"/>
        </w:rPr>
      </w:pPr>
      <w:r>
        <w:lastRenderedPageBreak/>
        <w:pict w14:anchorId="2A5811A6">
          <v:group id="_x0000_s1142" style="position:absolute;left:0;text-align:left;margin-left:24pt;margin-top:24pt;width:564.15pt;height:744.15pt;z-index:-253086720;mso-position-horizontal-relative:page;mso-position-vertical-relative:page" coordorigin="480,480" coordsize="11283,14883">
            <v:rect id="_x0000_s1154" style="position:absolute;left:11673;top:15302;width:89;height:60" fillcolor="black" stroked="f"/>
            <v:line id="_x0000_s1153" style="position:absolute" from="569,15281" to="11674,15281" strokeweight=".72pt"/>
            <v:line id="_x0000_s1152" style="position:absolute" from="569,15332" to="11674,15332" strokeweight="3pt"/>
            <v:rect id="_x0000_s1151" style="position:absolute;left:480;top:15302;width:89;height:60" fillcolor="black" stroked="f"/>
            <v:line id="_x0000_s1150" style="position:absolute" from="11681,554" to="11681,15288" strokeweight=".72pt"/>
            <v:line id="_x0000_s1149" style="position:absolute" from="11732,480" to="11732,15362" strokeweight="3pt"/>
            <v:line id="_x0000_s1148" style="position:absolute" from="562,554" to="562,15288" strokeweight=".72pt"/>
            <v:line id="_x0000_s1147" style="position:absolute" from="510,480" to="510,15362" strokeweight="3pt"/>
            <v:rect id="_x0000_s1146" style="position:absolute;left:11673;top:480;width:89;height:60" fillcolor="black" stroked="f"/>
            <v:line id="_x0000_s1145" style="position:absolute" from="569,562" to="11674,562" strokeweight=".72pt"/>
            <v:line id="_x0000_s1144" style="position:absolute" from="569,510" to="11674,510" strokeweight="3pt"/>
            <v:rect id="_x0000_s1143" style="position:absolute;left:480;top:480;width:89;height:60" fillcolor="black" stroked="f"/>
            <w10:wrap anchorx="page" anchory="page"/>
          </v:group>
        </w:pict>
      </w:r>
      <w:r w:rsidR="00CE1376">
        <w:rPr>
          <w:sz w:val="24"/>
        </w:rPr>
        <w:t>Placing an oral dosage in the patient’s hand or placing the dosage in another container</w:t>
      </w:r>
      <w:r w:rsidR="00CE1376">
        <w:rPr>
          <w:spacing w:val="-23"/>
          <w:sz w:val="24"/>
        </w:rPr>
        <w:t xml:space="preserve"> </w:t>
      </w:r>
      <w:r w:rsidR="00CE1376">
        <w:rPr>
          <w:sz w:val="24"/>
        </w:rPr>
        <w:t>and</w:t>
      </w:r>
    </w:p>
    <w:p w14:paraId="238AA1C0" w14:textId="77777777" w:rsidR="00F33705" w:rsidRDefault="00CE1376">
      <w:pPr>
        <w:pStyle w:val="BodyText"/>
        <w:ind w:left="1252"/>
      </w:pPr>
      <w:r>
        <w:t>helping the patient by lifting the container to his or her mouth.</w:t>
      </w:r>
    </w:p>
    <w:p w14:paraId="186BFD92" w14:textId="77777777" w:rsidR="00F33705" w:rsidRDefault="00CE1376">
      <w:pPr>
        <w:pStyle w:val="ListParagraph"/>
        <w:numPr>
          <w:ilvl w:val="3"/>
          <w:numId w:val="6"/>
        </w:numPr>
        <w:tabs>
          <w:tab w:val="left" w:pos="1253"/>
        </w:tabs>
        <w:ind w:left="1252" w:hanging="361"/>
        <w:rPr>
          <w:sz w:val="24"/>
        </w:rPr>
      </w:pPr>
      <w:r>
        <w:rPr>
          <w:sz w:val="24"/>
        </w:rPr>
        <w:t>Applying topical</w:t>
      </w:r>
      <w:r>
        <w:rPr>
          <w:spacing w:val="-3"/>
          <w:sz w:val="24"/>
        </w:rPr>
        <w:t xml:space="preserve"> </w:t>
      </w:r>
      <w:r>
        <w:rPr>
          <w:sz w:val="24"/>
        </w:rPr>
        <w:t>medications</w:t>
      </w:r>
    </w:p>
    <w:p w14:paraId="01EB9413" w14:textId="77777777" w:rsidR="00F33705" w:rsidRDefault="00CE1376">
      <w:pPr>
        <w:pStyle w:val="ListParagraph"/>
        <w:numPr>
          <w:ilvl w:val="3"/>
          <w:numId w:val="6"/>
        </w:numPr>
        <w:tabs>
          <w:tab w:val="left" w:pos="1253"/>
        </w:tabs>
        <w:ind w:left="1252" w:hanging="361"/>
        <w:rPr>
          <w:sz w:val="24"/>
        </w:rPr>
      </w:pPr>
      <w:r>
        <w:rPr>
          <w:sz w:val="24"/>
        </w:rPr>
        <w:t>Returning the medication container to proper</w:t>
      </w:r>
      <w:r>
        <w:rPr>
          <w:spacing w:val="-3"/>
          <w:sz w:val="24"/>
        </w:rPr>
        <w:t xml:space="preserve"> </w:t>
      </w:r>
      <w:r>
        <w:rPr>
          <w:sz w:val="24"/>
        </w:rPr>
        <w:t>storage</w:t>
      </w:r>
    </w:p>
    <w:p w14:paraId="459C3BB3" w14:textId="77777777" w:rsidR="00F33705" w:rsidRDefault="00CE1376">
      <w:pPr>
        <w:pStyle w:val="ListParagraph"/>
        <w:numPr>
          <w:ilvl w:val="3"/>
          <w:numId w:val="6"/>
        </w:numPr>
        <w:tabs>
          <w:tab w:val="left" w:pos="1252"/>
          <w:tab w:val="left" w:pos="1253"/>
        </w:tabs>
        <w:ind w:left="1252" w:right="961"/>
        <w:rPr>
          <w:sz w:val="24"/>
        </w:rPr>
      </w:pPr>
      <w:r>
        <w:rPr>
          <w:sz w:val="24"/>
        </w:rPr>
        <w:t>Keeping a record of when a patient receives assistance with self-administration under this section.</w:t>
      </w:r>
    </w:p>
    <w:p w14:paraId="15AB0E9C" w14:textId="77777777" w:rsidR="00F33705" w:rsidRDefault="00CE1376">
      <w:pPr>
        <w:pStyle w:val="ListParagraph"/>
        <w:numPr>
          <w:ilvl w:val="3"/>
          <w:numId w:val="6"/>
        </w:numPr>
        <w:tabs>
          <w:tab w:val="left" w:pos="1253"/>
        </w:tabs>
        <w:spacing w:line="293" w:lineRule="exact"/>
        <w:ind w:left="1252" w:hanging="361"/>
        <w:rPr>
          <w:sz w:val="24"/>
        </w:rPr>
      </w:pPr>
      <w:r>
        <w:rPr>
          <w:sz w:val="24"/>
        </w:rPr>
        <w:t>Assistance with self-administration does not</w:t>
      </w:r>
      <w:r>
        <w:rPr>
          <w:spacing w:val="-3"/>
          <w:sz w:val="24"/>
        </w:rPr>
        <w:t xml:space="preserve"> </w:t>
      </w:r>
      <w:r>
        <w:rPr>
          <w:sz w:val="24"/>
        </w:rPr>
        <w:t>include:</w:t>
      </w:r>
    </w:p>
    <w:p w14:paraId="5E5C3336" w14:textId="77777777" w:rsidR="00F33705" w:rsidRDefault="00CE1376">
      <w:pPr>
        <w:pStyle w:val="ListParagraph"/>
        <w:numPr>
          <w:ilvl w:val="4"/>
          <w:numId w:val="6"/>
        </w:numPr>
        <w:tabs>
          <w:tab w:val="left" w:pos="1613"/>
        </w:tabs>
        <w:ind w:right="534"/>
        <w:rPr>
          <w:sz w:val="24"/>
        </w:rPr>
      </w:pPr>
      <w:r>
        <w:rPr>
          <w:sz w:val="24"/>
        </w:rPr>
        <w:t>Missing, compounding, converting or calculating medication doses, except for measuring</w:t>
      </w:r>
      <w:r>
        <w:rPr>
          <w:spacing w:val="-37"/>
          <w:sz w:val="24"/>
        </w:rPr>
        <w:t xml:space="preserve"> </w:t>
      </w:r>
      <w:r>
        <w:rPr>
          <w:sz w:val="24"/>
        </w:rPr>
        <w:t>a prescribed amount of liquid medication or breaking a scored tablet or crushing a tablet as prescribed.</w:t>
      </w:r>
    </w:p>
    <w:p w14:paraId="122595D5" w14:textId="77777777" w:rsidR="00F33705" w:rsidRDefault="00CE1376">
      <w:pPr>
        <w:pStyle w:val="ListParagraph"/>
        <w:numPr>
          <w:ilvl w:val="4"/>
          <w:numId w:val="6"/>
        </w:numPr>
        <w:tabs>
          <w:tab w:val="left" w:pos="1613"/>
        </w:tabs>
        <w:spacing w:before="2"/>
        <w:ind w:right="1130"/>
        <w:rPr>
          <w:sz w:val="24"/>
        </w:rPr>
      </w:pPr>
      <w:r>
        <w:rPr>
          <w:sz w:val="24"/>
        </w:rPr>
        <w:t>The preparation of syringes for injection or the administration of medications by</w:t>
      </w:r>
      <w:r>
        <w:rPr>
          <w:spacing w:val="-34"/>
          <w:sz w:val="24"/>
        </w:rPr>
        <w:t xml:space="preserve"> </w:t>
      </w:r>
      <w:r>
        <w:rPr>
          <w:sz w:val="24"/>
        </w:rPr>
        <w:t>any injectable route.</w:t>
      </w:r>
    </w:p>
    <w:p w14:paraId="46F1BF7B" w14:textId="77777777" w:rsidR="00F33705" w:rsidRDefault="00CE1376">
      <w:pPr>
        <w:pStyle w:val="ListParagraph"/>
        <w:numPr>
          <w:ilvl w:val="4"/>
          <w:numId w:val="6"/>
        </w:numPr>
        <w:tabs>
          <w:tab w:val="left" w:pos="1613"/>
        </w:tabs>
        <w:ind w:right="625"/>
        <w:rPr>
          <w:sz w:val="24"/>
        </w:rPr>
      </w:pPr>
      <w:r>
        <w:rPr>
          <w:sz w:val="24"/>
        </w:rPr>
        <w:t>Administration of medications through intermittent positive pressure breathing</w:t>
      </w:r>
      <w:r>
        <w:rPr>
          <w:spacing w:val="-37"/>
          <w:sz w:val="24"/>
        </w:rPr>
        <w:t xml:space="preserve"> </w:t>
      </w:r>
      <w:r>
        <w:rPr>
          <w:sz w:val="24"/>
        </w:rPr>
        <w:t>machines or a</w:t>
      </w:r>
      <w:r>
        <w:rPr>
          <w:spacing w:val="-2"/>
          <w:sz w:val="24"/>
        </w:rPr>
        <w:t xml:space="preserve"> </w:t>
      </w:r>
      <w:r>
        <w:rPr>
          <w:sz w:val="24"/>
        </w:rPr>
        <w:t>nebulizer.</w:t>
      </w:r>
    </w:p>
    <w:p w14:paraId="434BA6E1" w14:textId="77777777" w:rsidR="00F33705" w:rsidRDefault="00CE1376">
      <w:pPr>
        <w:pStyle w:val="ListParagraph"/>
        <w:numPr>
          <w:ilvl w:val="4"/>
          <w:numId w:val="6"/>
        </w:numPr>
        <w:tabs>
          <w:tab w:val="left" w:pos="1613"/>
        </w:tabs>
        <w:ind w:hanging="361"/>
        <w:rPr>
          <w:sz w:val="24"/>
        </w:rPr>
      </w:pPr>
      <w:r>
        <w:rPr>
          <w:sz w:val="24"/>
        </w:rPr>
        <w:t>Administration of medications by way of tube inserted in a cavity of the</w:t>
      </w:r>
      <w:r>
        <w:rPr>
          <w:spacing w:val="-14"/>
          <w:sz w:val="24"/>
        </w:rPr>
        <w:t xml:space="preserve"> </w:t>
      </w:r>
      <w:r>
        <w:rPr>
          <w:sz w:val="24"/>
        </w:rPr>
        <w:t>body.</w:t>
      </w:r>
    </w:p>
    <w:p w14:paraId="484DCD5F" w14:textId="77777777" w:rsidR="00F33705" w:rsidRDefault="00CE1376">
      <w:pPr>
        <w:pStyle w:val="ListParagraph"/>
        <w:numPr>
          <w:ilvl w:val="4"/>
          <w:numId w:val="6"/>
        </w:numPr>
        <w:tabs>
          <w:tab w:val="left" w:pos="1613"/>
        </w:tabs>
        <w:ind w:hanging="361"/>
        <w:rPr>
          <w:sz w:val="24"/>
        </w:rPr>
      </w:pPr>
      <w:r>
        <w:rPr>
          <w:sz w:val="24"/>
        </w:rPr>
        <w:t>Administration of parenteral</w:t>
      </w:r>
      <w:r>
        <w:rPr>
          <w:spacing w:val="-3"/>
          <w:sz w:val="24"/>
        </w:rPr>
        <w:t xml:space="preserve"> </w:t>
      </w:r>
      <w:r>
        <w:rPr>
          <w:sz w:val="24"/>
        </w:rPr>
        <w:t>preparations</w:t>
      </w:r>
    </w:p>
    <w:p w14:paraId="6BCC81DC" w14:textId="77777777" w:rsidR="00F33705" w:rsidRDefault="00CE1376">
      <w:pPr>
        <w:pStyle w:val="ListParagraph"/>
        <w:numPr>
          <w:ilvl w:val="4"/>
          <w:numId w:val="6"/>
        </w:numPr>
        <w:tabs>
          <w:tab w:val="left" w:pos="1613"/>
        </w:tabs>
        <w:ind w:hanging="361"/>
        <w:rPr>
          <w:sz w:val="24"/>
        </w:rPr>
      </w:pPr>
      <w:r>
        <w:rPr>
          <w:sz w:val="24"/>
        </w:rPr>
        <w:t>Irrigations or debriding agents used in the treatment of a skin</w:t>
      </w:r>
      <w:r>
        <w:rPr>
          <w:spacing w:val="-14"/>
          <w:sz w:val="24"/>
        </w:rPr>
        <w:t xml:space="preserve"> </w:t>
      </w:r>
      <w:r>
        <w:rPr>
          <w:sz w:val="24"/>
        </w:rPr>
        <w:t>condition.</w:t>
      </w:r>
    </w:p>
    <w:p w14:paraId="1F9ED8A6" w14:textId="77777777" w:rsidR="00F33705" w:rsidRDefault="00CE1376">
      <w:pPr>
        <w:pStyle w:val="ListParagraph"/>
        <w:numPr>
          <w:ilvl w:val="4"/>
          <w:numId w:val="6"/>
        </w:numPr>
        <w:tabs>
          <w:tab w:val="left" w:pos="1613"/>
        </w:tabs>
        <w:ind w:hanging="361"/>
        <w:rPr>
          <w:sz w:val="24"/>
        </w:rPr>
      </w:pPr>
      <w:r>
        <w:rPr>
          <w:sz w:val="24"/>
        </w:rPr>
        <w:t>Rectal, urethral, or vaginal</w:t>
      </w:r>
      <w:r>
        <w:rPr>
          <w:spacing w:val="-2"/>
          <w:sz w:val="24"/>
        </w:rPr>
        <w:t xml:space="preserve"> </w:t>
      </w:r>
      <w:r>
        <w:rPr>
          <w:sz w:val="24"/>
        </w:rPr>
        <w:t>preparations.</w:t>
      </w:r>
    </w:p>
    <w:p w14:paraId="42A2D6DF" w14:textId="49012149" w:rsidR="00D82D3F" w:rsidRPr="00D82D3F" w:rsidRDefault="00CE1376" w:rsidP="00D82D3F">
      <w:pPr>
        <w:pStyle w:val="ListParagraph"/>
        <w:numPr>
          <w:ilvl w:val="4"/>
          <w:numId w:val="6"/>
        </w:numPr>
        <w:tabs>
          <w:tab w:val="left" w:pos="1613"/>
        </w:tabs>
        <w:ind w:right="940"/>
        <w:rPr>
          <w:sz w:val="24"/>
        </w:rPr>
      </w:pPr>
      <w:r>
        <w:rPr>
          <w:sz w:val="24"/>
        </w:rPr>
        <w:t>Medications ordered by the physician or health care professional with prescriptive authority to be given “as needed”, unless the order is written with specific parameters that preclude independent judgment on the part of the unlicensed</w:t>
      </w:r>
      <w:r>
        <w:rPr>
          <w:spacing w:val="-15"/>
          <w:sz w:val="24"/>
        </w:rPr>
        <w:t xml:space="preserve"> </w:t>
      </w:r>
      <w:r>
        <w:rPr>
          <w:sz w:val="24"/>
        </w:rPr>
        <w:t>person.</w:t>
      </w:r>
    </w:p>
    <w:p w14:paraId="3FCFF38B" w14:textId="03036474" w:rsidR="00D82D3F" w:rsidRDefault="00CE1376">
      <w:pPr>
        <w:pStyle w:val="ListParagraph"/>
        <w:numPr>
          <w:ilvl w:val="4"/>
          <w:numId w:val="6"/>
        </w:numPr>
        <w:tabs>
          <w:tab w:val="left" w:pos="1613"/>
        </w:tabs>
        <w:spacing w:line="242" w:lineRule="auto"/>
        <w:ind w:right="1159"/>
        <w:rPr>
          <w:sz w:val="24"/>
        </w:rPr>
      </w:pPr>
      <w:r>
        <w:rPr>
          <w:sz w:val="24"/>
        </w:rPr>
        <w:t xml:space="preserve">Assistance with the self-administration of medication by an unlicensed person as </w:t>
      </w:r>
    </w:p>
    <w:p w14:paraId="4EB5B39A" w14:textId="119B966F" w:rsidR="00F33705" w:rsidRDefault="00CE1376">
      <w:pPr>
        <w:pStyle w:val="ListParagraph"/>
        <w:numPr>
          <w:ilvl w:val="4"/>
          <w:numId w:val="6"/>
        </w:numPr>
        <w:tabs>
          <w:tab w:val="left" w:pos="1613"/>
        </w:tabs>
        <w:spacing w:line="242" w:lineRule="auto"/>
        <w:ind w:right="1159"/>
        <w:rPr>
          <w:sz w:val="24"/>
        </w:rPr>
      </w:pPr>
      <w:r>
        <w:rPr>
          <w:sz w:val="24"/>
        </w:rPr>
        <w:t>described in this section does not constitute administration as defined in s.</w:t>
      </w:r>
      <w:r>
        <w:rPr>
          <w:spacing w:val="-32"/>
          <w:sz w:val="24"/>
        </w:rPr>
        <w:t xml:space="preserve"> </w:t>
      </w:r>
      <w:r>
        <w:rPr>
          <w:sz w:val="24"/>
        </w:rPr>
        <w:t>465.003.</w:t>
      </w:r>
    </w:p>
    <w:p w14:paraId="2BB7F28A" w14:textId="77777777" w:rsidR="00F33705" w:rsidRDefault="00CE1376">
      <w:pPr>
        <w:pStyle w:val="ListParagraph"/>
        <w:numPr>
          <w:ilvl w:val="4"/>
          <w:numId w:val="6"/>
        </w:numPr>
        <w:tabs>
          <w:tab w:val="left" w:pos="1613"/>
        </w:tabs>
        <w:ind w:right="1476"/>
        <w:rPr>
          <w:sz w:val="24"/>
        </w:rPr>
      </w:pPr>
      <w:r>
        <w:rPr>
          <w:sz w:val="24"/>
        </w:rPr>
        <w:t>The agency may by rule establish procedures and interpret terms as necessary</w:t>
      </w:r>
      <w:r>
        <w:rPr>
          <w:spacing w:val="-28"/>
          <w:sz w:val="24"/>
        </w:rPr>
        <w:t xml:space="preserve"> </w:t>
      </w:r>
      <w:r>
        <w:rPr>
          <w:sz w:val="24"/>
        </w:rPr>
        <w:t>to administer this</w:t>
      </w:r>
      <w:r>
        <w:rPr>
          <w:spacing w:val="-4"/>
          <w:sz w:val="24"/>
        </w:rPr>
        <w:t xml:space="preserve"> </w:t>
      </w:r>
      <w:r>
        <w:rPr>
          <w:sz w:val="24"/>
        </w:rPr>
        <w:t>section.</w:t>
      </w:r>
    </w:p>
    <w:p w14:paraId="4AE05892" w14:textId="77777777" w:rsidR="00F33705" w:rsidRDefault="00F33705">
      <w:pPr>
        <w:pStyle w:val="BodyText"/>
        <w:spacing w:before="7"/>
        <w:rPr>
          <w:sz w:val="23"/>
        </w:rPr>
      </w:pPr>
    </w:p>
    <w:p w14:paraId="1BB2BAF9" w14:textId="77777777" w:rsidR="00F33705" w:rsidRDefault="00CE1376">
      <w:pPr>
        <w:pStyle w:val="Heading6"/>
        <w:ind w:left="3837" w:right="3813"/>
      </w:pPr>
      <w:r>
        <w:t>HOMEMAKERS OR COMPANIONS (59A-18.009)</w:t>
      </w:r>
    </w:p>
    <w:p w14:paraId="32BBA572" w14:textId="77777777" w:rsidR="00F33705" w:rsidRDefault="00F33705">
      <w:pPr>
        <w:pStyle w:val="BodyText"/>
        <w:spacing w:before="11"/>
        <w:rPr>
          <w:b/>
          <w:sz w:val="23"/>
        </w:rPr>
      </w:pPr>
    </w:p>
    <w:p w14:paraId="63C6C8B9" w14:textId="77777777" w:rsidR="00F33705" w:rsidRDefault="00CE1376">
      <w:pPr>
        <w:pStyle w:val="BodyText"/>
        <w:ind w:left="1252" w:right="1053"/>
      </w:pPr>
      <w:r>
        <w:t>The homemaker or companion shall have evidence of training in topics related to human development and interpersonal relationships, nutrition, shopping, food storage, use of equipment and supplies, planning and organizing of household tasks and principles of cleanliness and safety.</w:t>
      </w:r>
    </w:p>
    <w:p w14:paraId="5C0F57E4" w14:textId="77777777" w:rsidR="00F33705" w:rsidRDefault="00F33705">
      <w:pPr>
        <w:pStyle w:val="BodyText"/>
        <w:spacing w:before="12"/>
        <w:rPr>
          <w:sz w:val="23"/>
        </w:rPr>
      </w:pPr>
    </w:p>
    <w:p w14:paraId="53ABBB3D" w14:textId="77777777" w:rsidR="00F33705" w:rsidRDefault="00CE1376">
      <w:pPr>
        <w:pStyle w:val="ListParagraph"/>
        <w:numPr>
          <w:ilvl w:val="0"/>
          <w:numId w:val="4"/>
        </w:numPr>
        <w:tabs>
          <w:tab w:val="left" w:pos="1358"/>
        </w:tabs>
        <w:jc w:val="left"/>
        <w:rPr>
          <w:sz w:val="24"/>
        </w:rPr>
      </w:pPr>
      <w:r>
        <w:rPr>
          <w:sz w:val="24"/>
        </w:rPr>
        <w:t>The homemaker shall have the following</w:t>
      </w:r>
      <w:r>
        <w:rPr>
          <w:spacing w:val="-7"/>
          <w:sz w:val="24"/>
        </w:rPr>
        <w:t xml:space="preserve"> </w:t>
      </w:r>
      <w:r>
        <w:rPr>
          <w:sz w:val="24"/>
        </w:rPr>
        <w:t>responsibilities:</w:t>
      </w:r>
    </w:p>
    <w:p w14:paraId="7E3B0533" w14:textId="77777777" w:rsidR="00F33705" w:rsidRDefault="00CE1376">
      <w:pPr>
        <w:pStyle w:val="ListParagraph"/>
        <w:numPr>
          <w:ilvl w:val="0"/>
          <w:numId w:val="3"/>
        </w:numPr>
        <w:tabs>
          <w:tab w:val="left" w:pos="1445"/>
        </w:tabs>
        <w:ind w:hanging="337"/>
        <w:jc w:val="left"/>
        <w:rPr>
          <w:sz w:val="24"/>
        </w:rPr>
      </w:pPr>
      <w:r>
        <w:rPr>
          <w:sz w:val="24"/>
        </w:rPr>
        <w:t>To</w:t>
      </w:r>
      <w:r>
        <w:rPr>
          <w:spacing w:val="19"/>
          <w:sz w:val="24"/>
        </w:rPr>
        <w:t xml:space="preserve"> </w:t>
      </w:r>
      <w:r>
        <w:rPr>
          <w:sz w:val="24"/>
        </w:rPr>
        <w:t>maintain</w:t>
      </w:r>
      <w:r>
        <w:rPr>
          <w:spacing w:val="16"/>
          <w:sz w:val="24"/>
        </w:rPr>
        <w:t xml:space="preserve"> </w:t>
      </w:r>
      <w:r>
        <w:rPr>
          <w:sz w:val="24"/>
        </w:rPr>
        <w:t>the</w:t>
      </w:r>
      <w:r>
        <w:rPr>
          <w:spacing w:val="16"/>
          <w:sz w:val="24"/>
        </w:rPr>
        <w:t xml:space="preserve"> </w:t>
      </w:r>
      <w:r>
        <w:rPr>
          <w:sz w:val="24"/>
        </w:rPr>
        <w:t>home</w:t>
      </w:r>
      <w:r>
        <w:rPr>
          <w:spacing w:val="21"/>
          <w:sz w:val="24"/>
        </w:rPr>
        <w:t xml:space="preserve"> </w:t>
      </w:r>
      <w:r>
        <w:rPr>
          <w:sz w:val="24"/>
        </w:rPr>
        <w:t>in</w:t>
      </w:r>
      <w:r>
        <w:rPr>
          <w:spacing w:val="18"/>
          <w:sz w:val="24"/>
        </w:rPr>
        <w:t xml:space="preserve"> </w:t>
      </w:r>
      <w:r>
        <w:rPr>
          <w:sz w:val="24"/>
        </w:rPr>
        <w:t>the</w:t>
      </w:r>
      <w:r>
        <w:rPr>
          <w:spacing w:val="18"/>
          <w:sz w:val="24"/>
        </w:rPr>
        <w:t xml:space="preserve"> </w:t>
      </w:r>
      <w:r>
        <w:rPr>
          <w:sz w:val="24"/>
        </w:rPr>
        <w:t>optimum</w:t>
      </w:r>
      <w:r>
        <w:rPr>
          <w:spacing w:val="18"/>
          <w:sz w:val="24"/>
        </w:rPr>
        <w:t xml:space="preserve"> </w:t>
      </w:r>
      <w:r>
        <w:rPr>
          <w:sz w:val="24"/>
        </w:rPr>
        <w:t>state</w:t>
      </w:r>
      <w:r>
        <w:rPr>
          <w:spacing w:val="16"/>
          <w:sz w:val="24"/>
        </w:rPr>
        <w:t xml:space="preserve"> </w:t>
      </w:r>
      <w:r>
        <w:rPr>
          <w:sz w:val="24"/>
        </w:rPr>
        <w:t>of</w:t>
      </w:r>
      <w:r>
        <w:rPr>
          <w:spacing w:val="19"/>
          <w:sz w:val="24"/>
        </w:rPr>
        <w:t xml:space="preserve"> </w:t>
      </w:r>
      <w:r>
        <w:rPr>
          <w:sz w:val="24"/>
        </w:rPr>
        <w:t>cleanliness</w:t>
      </w:r>
      <w:r>
        <w:rPr>
          <w:spacing w:val="19"/>
          <w:sz w:val="24"/>
        </w:rPr>
        <w:t xml:space="preserve"> </w:t>
      </w:r>
      <w:r>
        <w:rPr>
          <w:sz w:val="24"/>
        </w:rPr>
        <w:t>and</w:t>
      </w:r>
      <w:r>
        <w:rPr>
          <w:spacing w:val="21"/>
          <w:sz w:val="24"/>
        </w:rPr>
        <w:t xml:space="preserve"> </w:t>
      </w:r>
      <w:r>
        <w:rPr>
          <w:sz w:val="24"/>
        </w:rPr>
        <w:t>safety</w:t>
      </w:r>
      <w:r>
        <w:rPr>
          <w:spacing w:val="19"/>
          <w:sz w:val="24"/>
        </w:rPr>
        <w:t xml:space="preserve"> </w:t>
      </w:r>
      <w:r>
        <w:rPr>
          <w:sz w:val="24"/>
        </w:rPr>
        <w:t>depending</w:t>
      </w:r>
      <w:r>
        <w:rPr>
          <w:spacing w:val="17"/>
          <w:sz w:val="24"/>
        </w:rPr>
        <w:t xml:space="preserve"> </w:t>
      </w:r>
      <w:r>
        <w:rPr>
          <w:sz w:val="24"/>
        </w:rPr>
        <w:t>upon</w:t>
      </w:r>
      <w:r>
        <w:rPr>
          <w:spacing w:val="19"/>
          <w:sz w:val="24"/>
        </w:rPr>
        <w:t xml:space="preserve"> </w:t>
      </w:r>
      <w:r>
        <w:rPr>
          <w:sz w:val="24"/>
        </w:rPr>
        <w:t>the</w:t>
      </w:r>
    </w:p>
    <w:p w14:paraId="394360E6" w14:textId="77777777" w:rsidR="00F33705" w:rsidRDefault="00CE1376">
      <w:pPr>
        <w:pStyle w:val="BodyText"/>
        <w:spacing w:before="2"/>
        <w:ind w:left="1108"/>
      </w:pPr>
      <w:r>
        <w:t>client’s and the caregiver’s resources;</w:t>
      </w:r>
    </w:p>
    <w:p w14:paraId="68E93CA1" w14:textId="77777777" w:rsidR="00F33705" w:rsidRDefault="00CE1376">
      <w:pPr>
        <w:pStyle w:val="ListParagraph"/>
        <w:numPr>
          <w:ilvl w:val="0"/>
          <w:numId w:val="3"/>
        </w:numPr>
        <w:tabs>
          <w:tab w:val="left" w:pos="1459"/>
        </w:tabs>
        <w:ind w:left="1108" w:right="515" w:firstLine="0"/>
        <w:jc w:val="left"/>
        <w:rPr>
          <w:sz w:val="24"/>
        </w:rPr>
      </w:pPr>
      <w:r>
        <w:rPr>
          <w:sz w:val="24"/>
        </w:rPr>
        <w:t>To perform the functions generally undertaken by the natural homemaker, including such duties as preparation of meals, laundry, and</w:t>
      </w:r>
      <w:r>
        <w:rPr>
          <w:spacing w:val="-8"/>
          <w:sz w:val="24"/>
        </w:rPr>
        <w:t xml:space="preserve"> </w:t>
      </w:r>
      <w:r>
        <w:rPr>
          <w:sz w:val="24"/>
        </w:rPr>
        <w:t>shopping;</w:t>
      </w:r>
    </w:p>
    <w:p w14:paraId="56C7EDF7" w14:textId="77777777" w:rsidR="00F33705" w:rsidRDefault="00CE1376">
      <w:pPr>
        <w:pStyle w:val="ListParagraph"/>
        <w:numPr>
          <w:ilvl w:val="0"/>
          <w:numId w:val="3"/>
        </w:numPr>
        <w:tabs>
          <w:tab w:val="left" w:pos="1452"/>
        </w:tabs>
        <w:spacing w:line="293" w:lineRule="exact"/>
        <w:ind w:left="1451" w:hanging="344"/>
        <w:jc w:val="left"/>
        <w:rPr>
          <w:sz w:val="24"/>
        </w:rPr>
      </w:pPr>
      <w:r>
        <w:rPr>
          <w:sz w:val="24"/>
        </w:rPr>
        <w:t>To perform casual, cosmetic assistance, such as brushing the client’s hair, assisting</w:t>
      </w:r>
      <w:r>
        <w:rPr>
          <w:spacing w:val="-10"/>
          <w:sz w:val="24"/>
        </w:rPr>
        <w:t xml:space="preserve"> </w:t>
      </w:r>
      <w:r>
        <w:rPr>
          <w:sz w:val="24"/>
        </w:rPr>
        <w:t>with</w:t>
      </w:r>
    </w:p>
    <w:p w14:paraId="4F00F1C6" w14:textId="18FCC5A5" w:rsidR="00F33705" w:rsidRDefault="00CE1376">
      <w:pPr>
        <w:pStyle w:val="BodyText"/>
        <w:ind w:left="1108"/>
      </w:pPr>
      <w:r>
        <w:t xml:space="preserve">make-up, filing and polishing nails, </w:t>
      </w:r>
      <w:r w:rsidR="00160D6F">
        <w:t>except for</w:t>
      </w:r>
      <w:r>
        <w:t xml:space="preserve"> clipping nails for diabetic patients;</w:t>
      </w:r>
    </w:p>
    <w:p w14:paraId="724818FC" w14:textId="77777777" w:rsidR="00F33705" w:rsidRDefault="00CE1376">
      <w:pPr>
        <w:pStyle w:val="ListParagraph"/>
        <w:numPr>
          <w:ilvl w:val="0"/>
          <w:numId w:val="3"/>
        </w:numPr>
        <w:tabs>
          <w:tab w:val="left" w:pos="1363"/>
        </w:tabs>
        <w:ind w:left="1362" w:hanging="327"/>
        <w:jc w:val="left"/>
        <w:rPr>
          <w:sz w:val="24"/>
        </w:rPr>
      </w:pPr>
      <w:r>
        <w:rPr>
          <w:sz w:val="24"/>
        </w:rPr>
        <w:t>To stabilize the client when walking, as needed, by holding the client’s arm or hand;</w:t>
      </w:r>
      <w:r>
        <w:rPr>
          <w:spacing w:val="-17"/>
          <w:sz w:val="24"/>
        </w:rPr>
        <w:t xml:space="preserve"> </w:t>
      </w:r>
      <w:r>
        <w:rPr>
          <w:sz w:val="24"/>
        </w:rPr>
        <w:t>and,</w:t>
      </w:r>
    </w:p>
    <w:p w14:paraId="52F37681" w14:textId="77777777" w:rsidR="00F33705" w:rsidRDefault="00CE1376">
      <w:pPr>
        <w:pStyle w:val="ListParagraph"/>
        <w:numPr>
          <w:ilvl w:val="0"/>
          <w:numId w:val="3"/>
        </w:numPr>
        <w:tabs>
          <w:tab w:val="left" w:pos="1478"/>
        </w:tabs>
        <w:ind w:left="1477" w:hanging="370"/>
        <w:jc w:val="left"/>
        <w:rPr>
          <w:sz w:val="24"/>
        </w:rPr>
      </w:pPr>
      <w:r>
        <w:rPr>
          <w:sz w:val="24"/>
        </w:rPr>
        <w:t>To report any unusual incidents or changes in the patient’s or client’s behavior to</w:t>
      </w:r>
      <w:r>
        <w:rPr>
          <w:spacing w:val="19"/>
          <w:sz w:val="24"/>
        </w:rPr>
        <w:t xml:space="preserve"> </w:t>
      </w:r>
      <w:r>
        <w:rPr>
          <w:sz w:val="24"/>
        </w:rPr>
        <w:t>the</w:t>
      </w:r>
    </w:p>
    <w:p w14:paraId="61160F8C" w14:textId="77777777" w:rsidR="00F33705" w:rsidRDefault="00CE1376">
      <w:pPr>
        <w:pStyle w:val="BodyText"/>
        <w:ind w:left="1108"/>
      </w:pPr>
      <w:r>
        <w:t>person(s) designated by the client.</w:t>
      </w:r>
    </w:p>
    <w:p w14:paraId="265F6226" w14:textId="77777777" w:rsidR="00F33705" w:rsidRDefault="00F33705">
      <w:pPr>
        <w:pStyle w:val="BodyText"/>
        <w:rPr>
          <w:sz w:val="20"/>
        </w:rPr>
      </w:pPr>
    </w:p>
    <w:p w14:paraId="3445220C" w14:textId="77777777" w:rsidR="00F33705" w:rsidRDefault="0049794A">
      <w:pPr>
        <w:pStyle w:val="BodyText"/>
        <w:spacing w:before="5"/>
        <w:rPr>
          <w:sz w:val="29"/>
        </w:rPr>
      </w:pPr>
      <w:r>
        <w:pict w14:anchorId="14FC6B69">
          <v:line id="_x0000_s1132" style="position:absolute;z-index:-251433984;mso-wrap-distance-left:0;mso-wrap-distance-right:0;mso-position-horizontal-relative:page" from="85.1pt,20.45pt" to="544.75pt,20.45pt" strokeweight=".35369mm">
            <w10:wrap type="topAndBottom" anchorx="page"/>
          </v:line>
        </w:pict>
      </w:r>
    </w:p>
    <w:p w14:paraId="5B3802D2" w14:textId="77777777" w:rsidR="00F33705" w:rsidRDefault="00F33705">
      <w:pPr>
        <w:rPr>
          <w:sz w:val="29"/>
        </w:rPr>
        <w:sectPr w:rsidR="00F33705">
          <w:pgSz w:w="12240" w:h="15840"/>
          <w:pgMar w:top="980" w:right="640" w:bottom="1200" w:left="620" w:header="0" w:footer="1012"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0ED111AD" w14:textId="77777777" w:rsidR="00F33705" w:rsidRDefault="0049794A">
      <w:pPr>
        <w:pStyle w:val="ListParagraph"/>
        <w:numPr>
          <w:ilvl w:val="0"/>
          <w:numId w:val="4"/>
        </w:numPr>
        <w:tabs>
          <w:tab w:val="left" w:pos="1214"/>
        </w:tabs>
        <w:spacing w:before="27"/>
        <w:ind w:left="1213"/>
        <w:jc w:val="left"/>
        <w:rPr>
          <w:sz w:val="24"/>
        </w:rPr>
      </w:pPr>
      <w:r>
        <w:lastRenderedPageBreak/>
        <w:pict w14:anchorId="32B14ED9">
          <v:group id="_x0000_s1119" style="position:absolute;left:0;text-align:left;margin-left:24pt;margin-top:24pt;width:564.15pt;height:744.15pt;z-index:-253075456;mso-position-horizontal-relative:page;mso-position-vertical-relative:page" coordorigin="480,480" coordsize="11283,14883">
            <v:rect id="_x0000_s1131" style="position:absolute;left:11673;top:15302;width:89;height:60" fillcolor="black" stroked="f"/>
            <v:line id="_x0000_s1130" style="position:absolute" from="569,15281" to="11674,15281" strokeweight=".72pt"/>
            <v:line id="_x0000_s1129" style="position:absolute" from="569,15332" to="11674,15332" strokeweight="3pt"/>
            <v:rect id="_x0000_s1128" style="position:absolute;left:480;top:15302;width:89;height:60" fillcolor="black" stroked="f"/>
            <v:line id="_x0000_s1127" style="position:absolute" from="11681,554" to="11681,15288" strokeweight=".72pt"/>
            <v:line id="_x0000_s1126" style="position:absolute" from="11732,480" to="11732,15362" strokeweight="3pt"/>
            <v:line id="_x0000_s1125" style="position:absolute" from="562,554" to="562,15288" strokeweight=".72pt"/>
            <v:line id="_x0000_s1124" style="position:absolute" from="510,480" to="510,15362" strokeweight="3pt"/>
            <v:rect id="_x0000_s1123" style="position:absolute;left:11673;top:480;width:89;height:60" fillcolor="black" stroked="f"/>
            <v:line id="_x0000_s1122" style="position:absolute" from="569,562" to="11674,562" strokeweight=".72pt"/>
            <v:line id="_x0000_s1121" style="position:absolute" from="569,510" to="11674,510" strokeweight="3pt"/>
            <v:rect id="_x0000_s1120" style="position:absolute;left:480;top:480;width:89;height:60" fillcolor="black" stroked="f"/>
            <w10:wrap anchorx="page" anchory="page"/>
          </v:group>
        </w:pict>
      </w:r>
      <w:r w:rsidR="00CE1376">
        <w:rPr>
          <w:sz w:val="24"/>
        </w:rPr>
        <w:t>The companion shall have the following</w:t>
      </w:r>
      <w:r w:rsidR="00CE1376">
        <w:rPr>
          <w:spacing w:val="-9"/>
          <w:sz w:val="24"/>
        </w:rPr>
        <w:t xml:space="preserve"> </w:t>
      </w:r>
      <w:r w:rsidR="00CE1376">
        <w:rPr>
          <w:sz w:val="24"/>
        </w:rPr>
        <w:t>responsibilities:</w:t>
      </w:r>
    </w:p>
    <w:p w14:paraId="059FD618" w14:textId="77777777" w:rsidR="00F33705" w:rsidRDefault="00CE1376">
      <w:pPr>
        <w:pStyle w:val="ListParagraph"/>
        <w:numPr>
          <w:ilvl w:val="1"/>
          <w:numId w:val="4"/>
        </w:numPr>
        <w:tabs>
          <w:tab w:val="left" w:pos="1207"/>
        </w:tabs>
        <w:jc w:val="left"/>
        <w:rPr>
          <w:sz w:val="24"/>
        </w:rPr>
      </w:pPr>
      <w:r>
        <w:rPr>
          <w:sz w:val="24"/>
        </w:rPr>
        <w:t>To provide companionship for the patient or</w:t>
      </w:r>
      <w:r>
        <w:rPr>
          <w:spacing w:val="-5"/>
          <w:sz w:val="24"/>
        </w:rPr>
        <w:t xml:space="preserve"> </w:t>
      </w:r>
      <w:r>
        <w:rPr>
          <w:sz w:val="24"/>
        </w:rPr>
        <w:t>client;</w:t>
      </w:r>
    </w:p>
    <w:p w14:paraId="5FE50BB1" w14:textId="77777777" w:rsidR="00F33705" w:rsidRDefault="00CE1376">
      <w:pPr>
        <w:pStyle w:val="ListParagraph"/>
        <w:numPr>
          <w:ilvl w:val="1"/>
          <w:numId w:val="4"/>
        </w:numPr>
        <w:tabs>
          <w:tab w:val="left" w:pos="1219"/>
        </w:tabs>
        <w:ind w:left="1218" w:hanging="327"/>
        <w:jc w:val="left"/>
        <w:rPr>
          <w:sz w:val="24"/>
        </w:rPr>
      </w:pPr>
      <w:r>
        <w:rPr>
          <w:sz w:val="24"/>
        </w:rPr>
        <w:t>To provide escort services such as taking the patient or client to the health care</w:t>
      </w:r>
      <w:r>
        <w:rPr>
          <w:spacing w:val="-12"/>
          <w:sz w:val="24"/>
        </w:rPr>
        <w:t xml:space="preserve"> </w:t>
      </w:r>
      <w:r>
        <w:rPr>
          <w:sz w:val="24"/>
        </w:rPr>
        <w:t>provider;</w:t>
      </w:r>
    </w:p>
    <w:p w14:paraId="70FE6F3F" w14:textId="77777777" w:rsidR="00F33705" w:rsidRDefault="00CE1376">
      <w:pPr>
        <w:pStyle w:val="ListParagraph"/>
        <w:numPr>
          <w:ilvl w:val="1"/>
          <w:numId w:val="4"/>
        </w:numPr>
        <w:tabs>
          <w:tab w:val="left" w:pos="1284"/>
        </w:tabs>
        <w:ind w:left="1283" w:hanging="320"/>
        <w:jc w:val="left"/>
        <w:rPr>
          <w:sz w:val="24"/>
        </w:rPr>
      </w:pPr>
      <w:r>
        <w:rPr>
          <w:sz w:val="24"/>
        </w:rPr>
        <w:t>To</w:t>
      </w:r>
      <w:r>
        <w:rPr>
          <w:spacing w:val="19"/>
          <w:sz w:val="24"/>
        </w:rPr>
        <w:t xml:space="preserve"> </w:t>
      </w:r>
      <w:r>
        <w:rPr>
          <w:sz w:val="24"/>
        </w:rPr>
        <w:t>provide</w:t>
      </w:r>
      <w:r>
        <w:rPr>
          <w:spacing w:val="19"/>
          <w:sz w:val="24"/>
        </w:rPr>
        <w:t xml:space="preserve"> </w:t>
      </w:r>
      <w:r>
        <w:rPr>
          <w:sz w:val="24"/>
        </w:rPr>
        <w:t>light</w:t>
      </w:r>
      <w:r>
        <w:rPr>
          <w:spacing w:val="17"/>
          <w:sz w:val="24"/>
        </w:rPr>
        <w:t xml:space="preserve"> </w:t>
      </w:r>
      <w:r>
        <w:rPr>
          <w:sz w:val="24"/>
        </w:rPr>
        <w:t>housekeeping</w:t>
      </w:r>
      <w:r>
        <w:rPr>
          <w:spacing w:val="15"/>
          <w:sz w:val="24"/>
        </w:rPr>
        <w:t xml:space="preserve"> </w:t>
      </w:r>
      <w:r>
        <w:rPr>
          <w:sz w:val="24"/>
        </w:rPr>
        <w:t>tasks</w:t>
      </w:r>
      <w:r>
        <w:rPr>
          <w:spacing w:val="18"/>
          <w:sz w:val="24"/>
        </w:rPr>
        <w:t xml:space="preserve"> </w:t>
      </w:r>
      <w:r>
        <w:rPr>
          <w:sz w:val="24"/>
        </w:rPr>
        <w:t>such</w:t>
      </w:r>
      <w:r>
        <w:rPr>
          <w:spacing w:val="17"/>
          <w:sz w:val="24"/>
        </w:rPr>
        <w:t xml:space="preserve"> </w:t>
      </w:r>
      <w:r>
        <w:rPr>
          <w:sz w:val="24"/>
        </w:rPr>
        <w:t>as</w:t>
      </w:r>
      <w:r>
        <w:rPr>
          <w:spacing w:val="15"/>
          <w:sz w:val="24"/>
        </w:rPr>
        <w:t xml:space="preserve"> </w:t>
      </w:r>
      <w:r>
        <w:rPr>
          <w:sz w:val="24"/>
        </w:rPr>
        <w:t>preparation</w:t>
      </w:r>
      <w:r>
        <w:rPr>
          <w:spacing w:val="19"/>
          <w:sz w:val="24"/>
        </w:rPr>
        <w:t xml:space="preserve"> </w:t>
      </w:r>
      <w:r>
        <w:rPr>
          <w:sz w:val="24"/>
        </w:rPr>
        <w:t>of</w:t>
      </w:r>
      <w:r>
        <w:rPr>
          <w:spacing w:val="19"/>
          <w:sz w:val="24"/>
        </w:rPr>
        <w:t xml:space="preserve"> </w:t>
      </w:r>
      <w:r>
        <w:rPr>
          <w:sz w:val="24"/>
        </w:rPr>
        <w:t>a</w:t>
      </w:r>
      <w:r>
        <w:rPr>
          <w:spacing w:val="16"/>
          <w:sz w:val="24"/>
        </w:rPr>
        <w:t xml:space="preserve"> </w:t>
      </w:r>
      <w:r>
        <w:rPr>
          <w:sz w:val="24"/>
        </w:rPr>
        <w:t>meal</w:t>
      </w:r>
      <w:r>
        <w:rPr>
          <w:spacing w:val="15"/>
          <w:sz w:val="24"/>
        </w:rPr>
        <w:t xml:space="preserve"> </w:t>
      </w:r>
      <w:r>
        <w:rPr>
          <w:sz w:val="24"/>
        </w:rPr>
        <w:t>or</w:t>
      </w:r>
      <w:r>
        <w:rPr>
          <w:spacing w:val="19"/>
          <w:sz w:val="24"/>
        </w:rPr>
        <w:t xml:space="preserve"> </w:t>
      </w:r>
      <w:r>
        <w:rPr>
          <w:sz w:val="24"/>
        </w:rPr>
        <w:t>laundering</w:t>
      </w:r>
      <w:r>
        <w:rPr>
          <w:spacing w:val="16"/>
          <w:sz w:val="24"/>
        </w:rPr>
        <w:t xml:space="preserve"> </w:t>
      </w:r>
      <w:r>
        <w:rPr>
          <w:sz w:val="24"/>
        </w:rPr>
        <w:t>the</w:t>
      </w:r>
      <w:r>
        <w:rPr>
          <w:spacing w:val="16"/>
          <w:sz w:val="24"/>
        </w:rPr>
        <w:t xml:space="preserve"> </w:t>
      </w:r>
      <w:r>
        <w:rPr>
          <w:sz w:val="24"/>
        </w:rPr>
        <w:t>client’s</w:t>
      </w:r>
    </w:p>
    <w:p w14:paraId="6BFEBDF1" w14:textId="77777777" w:rsidR="00F33705" w:rsidRDefault="00CE1376">
      <w:pPr>
        <w:pStyle w:val="BodyText"/>
        <w:ind w:left="964"/>
      </w:pPr>
      <w:r>
        <w:t>personal garments;</w:t>
      </w:r>
    </w:p>
    <w:p w14:paraId="26C9C2B5" w14:textId="3EDEE89E" w:rsidR="00F33705" w:rsidRDefault="00CE1376">
      <w:pPr>
        <w:pStyle w:val="ListParagraph"/>
        <w:numPr>
          <w:ilvl w:val="1"/>
          <w:numId w:val="4"/>
        </w:numPr>
        <w:tabs>
          <w:tab w:val="left" w:pos="1291"/>
        </w:tabs>
        <w:ind w:left="964" w:right="508" w:firstLine="0"/>
        <w:jc w:val="left"/>
        <w:rPr>
          <w:sz w:val="24"/>
        </w:rPr>
      </w:pPr>
      <w:r>
        <w:rPr>
          <w:sz w:val="24"/>
        </w:rPr>
        <w:t xml:space="preserve">To perform casual, cosmetic assistance, such as brushing the client’s hair, assisting with make- up, filing and polishing nails, </w:t>
      </w:r>
      <w:r w:rsidR="00160D6F">
        <w:rPr>
          <w:sz w:val="24"/>
        </w:rPr>
        <w:t>except for</w:t>
      </w:r>
      <w:r>
        <w:rPr>
          <w:sz w:val="24"/>
        </w:rPr>
        <w:t xml:space="preserve"> clipping nails for diabetic</w:t>
      </w:r>
      <w:r>
        <w:rPr>
          <w:spacing w:val="-21"/>
          <w:sz w:val="24"/>
        </w:rPr>
        <w:t xml:space="preserve"> </w:t>
      </w:r>
      <w:r>
        <w:rPr>
          <w:sz w:val="24"/>
        </w:rPr>
        <w:t>patients;</w:t>
      </w:r>
    </w:p>
    <w:p w14:paraId="253F72D8" w14:textId="77777777" w:rsidR="00F33705" w:rsidRDefault="00CE1376">
      <w:pPr>
        <w:pStyle w:val="ListParagraph"/>
        <w:numPr>
          <w:ilvl w:val="1"/>
          <w:numId w:val="4"/>
        </w:numPr>
        <w:tabs>
          <w:tab w:val="left" w:pos="1212"/>
        </w:tabs>
        <w:spacing w:line="293" w:lineRule="exact"/>
        <w:ind w:left="1211" w:hanging="320"/>
        <w:jc w:val="left"/>
        <w:rPr>
          <w:sz w:val="24"/>
        </w:rPr>
      </w:pPr>
      <w:r>
        <w:rPr>
          <w:sz w:val="24"/>
        </w:rPr>
        <w:t>To stabilize the client when walking, as needed, by holding the client’s arm or hand;</w:t>
      </w:r>
      <w:r>
        <w:rPr>
          <w:spacing w:val="-16"/>
          <w:sz w:val="24"/>
        </w:rPr>
        <w:t xml:space="preserve"> </w:t>
      </w:r>
      <w:r>
        <w:rPr>
          <w:sz w:val="24"/>
        </w:rPr>
        <w:t>and,</w:t>
      </w:r>
    </w:p>
    <w:p w14:paraId="0E25A130" w14:textId="77777777" w:rsidR="00F33705" w:rsidRDefault="00CE1376">
      <w:pPr>
        <w:pStyle w:val="ListParagraph"/>
        <w:numPr>
          <w:ilvl w:val="1"/>
          <w:numId w:val="4"/>
        </w:numPr>
        <w:tabs>
          <w:tab w:val="left" w:pos="1301"/>
        </w:tabs>
        <w:spacing w:before="2"/>
        <w:ind w:left="1300" w:hanging="337"/>
        <w:jc w:val="left"/>
        <w:rPr>
          <w:sz w:val="24"/>
        </w:rPr>
      </w:pPr>
      <w:r>
        <w:rPr>
          <w:sz w:val="24"/>
        </w:rPr>
        <w:t>To</w:t>
      </w:r>
      <w:r>
        <w:rPr>
          <w:spacing w:val="7"/>
          <w:sz w:val="24"/>
        </w:rPr>
        <w:t xml:space="preserve"> </w:t>
      </w:r>
      <w:r>
        <w:rPr>
          <w:sz w:val="24"/>
        </w:rPr>
        <w:t>report</w:t>
      </w:r>
      <w:r>
        <w:rPr>
          <w:spacing w:val="6"/>
          <w:sz w:val="24"/>
        </w:rPr>
        <w:t xml:space="preserve"> </w:t>
      </w:r>
      <w:r>
        <w:rPr>
          <w:sz w:val="24"/>
        </w:rPr>
        <w:t>any</w:t>
      </w:r>
      <w:r>
        <w:rPr>
          <w:spacing w:val="3"/>
          <w:sz w:val="24"/>
        </w:rPr>
        <w:t xml:space="preserve"> </w:t>
      </w:r>
      <w:r>
        <w:rPr>
          <w:sz w:val="24"/>
        </w:rPr>
        <w:t>unusual</w:t>
      </w:r>
      <w:r>
        <w:rPr>
          <w:spacing w:val="8"/>
          <w:sz w:val="24"/>
        </w:rPr>
        <w:t xml:space="preserve"> </w:t>
      </w:r>
      <w:r>
        <w:rPr>
          <w:sz w:val="24"/>
        </w:rPr>
        <w:t>incidents</w:t>
      </w:r>
      <w:r>
        <w:rPr>
          <w:spacing w:val="7"/>
          <w:sz w:val="24"/>
        </w:rPr>
        <w:t xml:space="preserve"> </w:t>
      </w:r>
      <w:r>
        <w:rPr>
          <w:sz w:val="24"/>
        </w:rPr>
        <w:t>or</w:t>
      </w:r>
      <w:r>
        <w:rPr>
          <w:spacing w:val="7"/>
          <w:sz w:val="24"/>
        </w:rPr>
        <w:t xml:space="preserve"> </w:t>
      </w:r>
      <w:r>
        <w:rPr>
          <w:sz w:val="24"/>
        </w:rPr>
        <w:t>changes</w:t>
      </w:r>
      <w:r>
        <w:rPr>
          <w:spacing w:val="7"/>
          <w:sz w:val="24"/>
        </w:rPr>
        <w:t xml:space="preserve"> </w:t>
      </w:r>
      <w:r>
        <w:rPr>
          <w:sz w:val="24"/>
        </w:rPr>
        <w:t>in</w:t>
      </w:r>
      <w:r>
        <w:rPr>
          <w:spacing w:val="7"/>
          <w:sz w:val="24"/>
        </w:rPr>
        <w:t xml:space="preserve"> </w:t>
      </w:r>
      <w:r>
        <w:rPr>
          <w:sz w:val="24"/>
        </w:rPr>
        <w:t>the</w:t>
      </w:r>
      <w:r>
        <w:rPr>
          <w:spacing w:val="6"/>
          <w:sz w:val="24"/>
        </w:rPr>
        <w:t xml:space="preserve"> </w:t>
      </w:r>
      <w:r>
        <w:rPr>
          <w:sz w:val="24"/>
        </w:rPr>
        <w:t>patient’s</w:t>
      </w:r>
      <w:r>
        <w:rPr>
          <w:spacing w:val="5"/>
          <w:sz w:val="24"/>
        </w:rPr>
        <w:t xml:space="preserve"> </w:t>
      </w:r>
      <w:r>
        <w:rPr>
          <w:sz w:val="24"/>
        </w:rPr>
        <w:t>or</w:t>
      </w:r>
      <w:r>
        <w:rPr>
          <w:spacing w:val="7"/>
          <w:sz w:val="24"/>
        </w:rPr>
        <w:t xml:space="preserve"> </w:t>
      </w:r>
      <w:r>
        <w:rPr>
          <w:sz w:val="24"/>
        </w:rPr>
        <w:t>client’s</w:t>
      </w:r>
      <w:r>
        <w:rPr>
          <w:spacing w:val="5"/>
          <w:sz w:val="24"/>
        </w:rPr>
        <w:t xml:space="preserve"> </w:t>
      </w:r>
      <w:r>
        <w:rPr>
          <w:sz w:val="24"/>
        </w:rPr>
        <w:t>behavior</w:t>
      </w:r>
      <w:r>
        <w:rPr>
          <w:spacing w:val="5"/>
          <w:sz w:val="24"/>
        </w:rPr>
        <w:t xml:space="preserve"> </w:t>
      </w:r>
      <w:r>
        <w:rPr>
          <w:sz w:val="24"/>
        </w:rPr>
        <w:t>to</w:t>
      </w:r>
      <w:r>
        <w:rPr>
          <w:spacing w:val="5"/>
          <w:sz w:val="24"/>
        </w:rPr>
        <w:t xml:space="preserve"> </w:t>
      </w:r>
      <w:r>
        <w:rPr>
          <w:sz w:val="24"/>
        </w:rPr>
        <w:t>the</w:t>
      </w:r>
    </w:p>
    <w:p w14:paraId="54A5644F" w14:textId="77777777" w:rsidR="00F33705" w:rsidRDefault="00CE1376">
      <w:pPr>
        <w:pStyle w:val="BodyText"/>
        <w:ind w:left="964"/>
      </w:pPr>
      <w:r>
        <w:t>person(s) designated by the client.</w:t>
      </w:r>
    </w:p>
    <w:p w14:paraId="68061B8A" w14:textId="77777777" w:rsidR="00F33705" w:rsidRDefault="00F33705">
      <w:pPr>
        <w:pStyle w:val="BodyText"/>
        <w:spacing w:before="11"/>
        <w:rPr>
          <w:sz w:val="23"/>
        </w:rPr>
      </w:pPr>
    </w:p>
    <w:p w14:paraId="4D5B6C1A" w14:textId="1799DEC2" w:rsidR="00F33705" w:rsidRDefault="007B08FC">
      <w:pPr>
        <w:pStyle w:val="BodyText"/>
        <w:spacing w:before="1"/>
        <w:ind w:left="532" w:right="583"/>
        <w:jc w:val="both"/>
      </w:pPr>
      <w:r>
        <w:t>Definitive Caregivers</w:t>
      </w:r>
      <w:r w:rsidR="00CE1376">
        <w:t xml:space="preserve"> shall ensure that homemakers and companions understand the needs of the patients or clients to whom</w:t>
      </w:r>
      <w:r w:rsidR="00CE1376">
        <w:rPr>
          <w:spacing w:val="-1"/>
        </w:rPr>
        <w:t xml:space="preserve"> </w:t>
      </w:r>
      <w:r w:rsidR="00CE1376">
        <w:t>they</w:t>
      </w:r>
      <w:r w:rsidR="00CE1376">
        <w:rPr>
          <w:spacing w:val="-2"/>
        </w:rPr>
        <w:t xml:space="preserve"> </w:t>
      </w:r>
      <w:r w:rsidR="00CE1376">
        <w:t>are</w:t>
      </w:r>
      <w:r w:rsidR="00CE1376">
        <w:rPr>
          <w:spacing w:val="-1"/>
        </w:rPr>
        <w:t xml:space="preserve"> </w:t>
      </w:r>
      <w:r w:rsidR="00CE1376">
        <w:t>being</w:t>
      </w:r>
      <w:r w:rsidR="00CE1376">
        <w:rPr>
          <w:spacing w:val="-4"/>
        </w:rPr>
        <w:t xml:space="preserve"> </w:t>
      </w:r>
      <w:r w:rsidR="00CE1376">
        <w:t>referred</w:t>
      </w:r>
      <w:r w:rsidR="00CE1376">
        <w:rPr>
          <w:spacing w:val="-3"/>
        </w:rPr>
        <w:t xml:space="preserve"> </w:t>
      </w:r>
      <w:r w:rsidR="00CE1376">
        <w:t>and</w:t>
      </w:r>
      <w:r w:rsidR="00CE1376">
        <w:rPr>
          <w:spacing w:val="-1"/>
        </w:rPr>
        <w:t xml:space="preserve"> </w:t>
      </w:r>
      <w:r w:rsidR="00CE1376">
        <w:t>are</w:t>
      </w:r>
      <w:r w:rsidR="00CE1376">
        <w:rPr>
          <w:spacing w:val="-3"/>
        </w:rPr>
        <w:t xml:space="preserve"> </w:t>
      </w:r>
      <w:r w:rsidR="00CE1376">
        <w:t>able</w:t>
      </w:r>
      <w:r w:rsidR="00CE1376">
        <w:rPr>
          <w:spacing w:val="-2"/>
        </w:rPr>
        <w:t xml:space="preserve"> </w:t>
      </w:r>
      <w:r w:rsidR="00CE1376">
        <w:t>to</w:t>
      </w:r>
      <w:r w:rsidR="00CE1376">
        <w:rPr>
          <w:spacing w:val="-1"/>
        </w:rPr>
        <w:t xml:space="preserve"> </w:t>
      </w:r>
      <w:r w:rsidR="00CE1376">
        <w:t>recognize</w:t>
      </w:r>
      <w:r w:rsidR="00CE1376">
        <w:rPr>
          <w:spacing w:val="-4"/>
        </w:rPr>
        <w:t xml:space="preserve"> </w:t>
      </w:r>
      <w:r w:rsidR="00CE1376">
        <w:t>those</w:t>
      </w:r>
      <w:r w:rsidR="00CE1376">
        <w:rPr>
          <w:spacing w:val="-3"/>
        </w:rPr>
        <w:t xml:space="preserve"> </w:t>
      </w:r>
      <w:r w:rsidR="00CE1376">
        <w:t>conditions</w:t>
      </w:r>
      <w:r w:rsidR="00CE1376">
        <w:rPr>
          <w:spacing w:val="-4"/>
        </w:rPr>
        <w:t xml:space="preserve"> </w:t>
      </w:r>
      <w:r w:rsidR="00CE1376">
        <w:t>that</w:t>
      </w:r>
      <w:r w:rsidR="00CE1376">
        <w:rPr>
          <w:spacing w:val="-3"/>
        </w:rPr>
        <w:t xml:space="preserve"> </w:t>
      </w:r>
      <w:r w:rsidR="00CE1376">
        <w:t>need</w:t>
      </w:r>
      <w:r w:rsidR="00CE1376">
        <w:rPr>
          <w:spacing w:val="-3"/>
        </w:rPr>
        <w:t xml:space="preserve"> </w:t>
      </w:r>
      <w:r w:rsidR="00CE1376">
        <w:t>to</w:t>
      </w:r>
      <w:r w:rsidR="00CE1376">
        <w:rPr>
          <w:spacing w:val="-2"/>
        </w:rPr>
        <w:t xml:space="preserve"> </w:t>
      </w:r>
      <w:r w:rsidR="00CE1376">
        <w:t>be</w:t>
      </w:r>
      <w:r w:rsidR="00CE1376">
        <w:rPr>
          <w:spacing w:val="-3"/>
        </w:rPr>
        <w:t xml:space="preserve"> </w:t>
      </w:r>
      <w:r w:rsidR="00CE1376">
        <w:t>reported</w:t>
      </w:r>
      <w:r w:rsidR="00CE1376">
        <w:rPr>
          <w:spacing w:val="-3"/>
        </w:rPr>
        <w:t xml:space="preserve"> </w:t>
      </w:r>
      <w:r w:rsidR="00CE1376">
        <w:t>to the nurse registry</w:t>
      </w:r>
      <w:r w:rsidR="00CE1376">
        <w:rPr>
          <w:spacing w:val="-2"/>
        </w:rPr>
        <w:t xml:space="preserve"> </w:t>
      </w:r>
      <w:r w:rsidR="00CE1376">
        <w:t>office.</w:t>
      </w:r>
    </w:p>
    <w:p w14:paraId="474EFBA9" w14:textId="77777777" w:rsidR="00F33705" w:rsidRDefault="00F33705">
      <w:pPr>
        <w:pStyle w:val="BodyText"/>
        <w:spacing w:before="12"/>
        <w:rPr>
          <w:sz w:val="23"/>
        </w:rPr>
      </w:pPr>
    </w:p>
    <w:p w14:paraId="3C19508C" w14:textId="77777777" w:rsidR="00F33705" w:rsidRDefault="00CE1376">
      <w:pPr>
        <w:pStyle w:val="ListParagraph"/>
        <w:numPr>
          <w:ilvl w:val="0"/>
          <w:numId w:val="4"/>
        </w:numPr>
        <w:tabs>
          <w:tab w:val="left" w:pos="1226"/>
        </w:tabs>
        <w:ind w:left="532" w:right="505" w:firstLine="360"/>
        <w:jc w:val="both"/>
        <w:rPr>
          <w:sz w:val="24"/>
        </w:rPr>
      </w:pPr>
      <w:r>
        <w:rPr>
          <w:sz w:val="24"/>
        </w:rPr>
        <w:t>Homemakers and companions shall be responsible for providing to patient and nurse registry copies of any documentation which reflects the services provided. This will be stored by the nurse registry in the client’s file. The nurse registry is not obligated to review patient or client records per Section 400.506(20), F.S., but the nurse registry is not prohibited from reviewing the records and may do so.</w:t>
      </w:r>
    </w:p>
    <w:p w14:paraId="3233CFA5" w14:textId="77777777" w:rsidR="00F33705" w:rsidRDefault="00CE1376">
      <w:pPr>
        <w:spacing w:before="1"/>
        <w:ind w:left="532"/>
        <w:rPr>
          <w:i/>
          <w:sz w:val="18"/>
        </w:rPr>
      </w:pPr>
      <w:r>
        <w:rPr>
          <w:i/>
          <w:sz w:val="18"/>
        </w:rPr>
        <w:t>Rulemaking Authority 400.497, 400.506 FS. Law Implemented 400.497, 400.506 FS. History–New 2-9-93, Amended 1-27-94, 12-24-00, 5-</w:t>
      </w:r>
    </w:p>
    <w:p w14:paraId="08B1BD0B" w14:textId="3715ADEC" w:rsidR="00F33705" w:rsidRDefault="00CE1376">
      <w:pPr>
        <w:spacing w:before="1"/>
        <w:ind w:left="532"/>
        <w:rPr>
          <w:i/>
          <w:sz w:val="18"/>
        </w:rPr>
      </w:pPr>
      <w:r>
        <w:rPr>
          <w:i/>
          <w:sz w:val="18"/>
        </w:rPr>
        <w:t>4-15.</w:t>
      </w:r>
    </w:p>
    <w:p w14:paraId="25AE0924" w14:textId="5FB92419" w:rsidR="00F33705" w:rsidRDefault="00F33705">
      <w:pPr>
        <w:pStyle w:val="BodyText"/>
        <w:spacing w:before="3"/>
        <w:rPr>
          <w:i/>
          <w:sz w:val="8"/>
        </w:rPr>
      </w:pPr>
    </w:p>
    <w:p w14:paraId="20A1821F" w14:textId="77777777" w:rsidR="00F33705" w:rsidRDefault="00F33705">
      <w:pPr>
        <w:pStyle w:val="BodyText"/>
        <w:spacing w:before="5"/>
        <w:rPr>
          <w:i/>
          <w:sz w:val="23"/>
        </w:rPr>
      </w:pPr>
    </w:p>
    <w:p w14:paraId="6F09A325" w14:textId="77777777" w:rsidR="00F33705" w:rsidRDefault="00CE1376">
      <w:pPr>
        <w:pStyle w:val="Heading6"/>
        <w:ind w:left="4862" w:right="3164" w:hanging="1662"/>
        <w:jc w:val="left"/>
      </w:pPr>
      <w:r>
        <w:t>Registered Nurse and Licensed Practical Nurse (59A.18.007)</w:t>
      </w:r>
    </w:p>
    <w:p w14:paraId="5FC4B202" w14:textId="77777777" w:rsidR="00F33705" w:rsidRDefault="00F33705">
      <w:pPr>
        <w:pStyle w:val="BodyText"/>
        <w:rPr>
          <w:b/>
        </w:rPr>
      </w:pPr>
    </w:p>
    <w:p w14:paraId="17EDE267" w14:textId="77777777" w:rsidR="00F33705" w:rsidRDefault="00CE1376">
      <w:pPr>
        <w:pStyle w:val="BodyText"/>
        <w:ind w:left="532"/>
        <w:jc w:val="both"/>
      </w:pPr>
      <w:r>
        <w:t>The registered nurse and the licensed practical nurse shall:</w:t>
      </w:r>
    </w:p>
    <w:p w14:paraId="1C133D92" w14:textId="77777777" w:rsidR="00F33705" w:rsidRDefault="00CE1376">
      <w:pPr>
        <w:pStyle w:val="ListParagraph"/>
        <w:numPr>
          <w:ilvl w:val="0"/>
          <w:numId w:val="2"/>
        </w:numPr>
        <w:tabs>
          <w:tab w:val="left" w:pos="1308"/>
        </w:tabs>
        <w:ind w:right="512" w:hanging="360"/>
        <w:jc w:val="both"/>
        <w:rPr>
          <w:sz w:val="24"/>
        </w:rPr>
      </w:pPr>
      <w:r>
        <w:tab/>
      </w:r>
      <w:r>
        <w:rPr>
          <w:sz w:val="24"/>
        </w:rPr>
        <w:t>Be responsible for the clinical records for their patients. The clinical records shall be filed with the nurse registry, for each patient or client to whom they are giving care in the home or place of residence. Clinical notes and clinical records related to care given under a staffing arrangement are maintained by the facility where the staffing contract is</w:t>
      </w:r>
      <w:r>
        <w:rPr>
          <w:spacing w:val="-13"/>
          <w:sz w:val="24"/>
        </w:rPr>
        <w:t xml:space="preserve"> </w:t>
      </w:r>
      <w:r>
        <w:rPr>
          <w:sz w:val="24"/>
        </w:rPr>
        <w:t>arranged;</w:t>
      </w:r>
    </w:p>
    <w:p w14:paraId="292DCDB3" w14:textId="77777777" w:rsidR="00F33705" w:rsidRDefault="00CE1376">
      <w:pPr>
        <w:pStyle w:val="ListParagraph"/>
        <w:numPr>
          <w:ilvl w:val="0"/>
          <w:numId w:val="2"/>
        </w:numPr>
        <w:tabs>
          <w:tab w:val="left" w:pos="1253"/>
        </w:tabs>
        <w:ind w:right="515" w:hanging="360"/>
        <w:jc w:val="both"/>
        <w:rPr>
          <w:sz w:val="24"/>
        </w:rPr>
      </w:pPr>
      <w:r>
        <w:rPr>
          <w:sz w:val="24"/>
        </w:rPr>
        <w:t>Be responsible for maintaining the medical plan of treatment with clinical notes and filing the initial medical plan of treatment, any amendments to the plan, any additional order or change in orders, and a copy of the clinical notes at the office of the nurse</w:t>
      </w:r>
      <w:r>
        <w:rPr>
          <w:spacing w:val="-11"/>
          <w:sz w:val="24"/>
        </w:rPr>
        <w:t xml:space="preserve"> </w:t>
      </w:r>
      <w:r>
        <w:rPr>
          <w:sz w:val="24"/>
        </w:rPr>
        <w:t>registry.</w:t>
      </w:r>
    </w:p>
    <w:p w14:paraId="5D3926B0" w14:textId="77777777" w:rsidR="00F33705" w:rsidRDefault="00CE1376">
      <w:pPr>
        <w:ind w:left="1252"/>
        <w:rPr>
          <w:i/>
          <w:sz w:val="18"/>
        </w:rPr>
      </w:pPr>
      <w:r>
        <w:rPr>
          <w:i/>
          <w:sz w:val="18"/>
        </w:rPr>
        <w:t>Rulemaking Authority 400.497, 400.506 FS. Law Implemented 400.497, 400.506 FS. History–New 2-9-93, Amended 1-27-94,</w:t>
      </w:r>
    </w:p>
    <w:p w14:paraId="748E25E5" w14:textId="77777777" w:rsidR="00F33705" w:rsidRDefault="00CE1376">
      <w:pPr>
        <w:spacing w:before="2"/>
        <w:ind w:left="1252"/>
        <w:rPr>
          <w:i/>
          <w:sz w:val="18"/>
        </w:rPr>
      </w:pPr>
      <w:r>
        <w:rPr>
          <w:i/>
          <w:sz w:val="18"/>
        </w:rPr>
        <w:t>12-24-00, 5-4-15.</w:t>
      </w:r>
    </w:p>
    <w:p w14:paraId="0C50BAFB" w14:textId="77777777" w:rsidR="00F33705" w:rsidRDefault="00F33705">
      <w:pPr>
        <w:pStyle w:val="BodyText"/>
        <w:rPr>
          <w:i/>
          <w:sz w:val="20"/>
        </w:rPr>
      </w:pPr>
    </w:p>
    <w:p w14:paraId="1021DB2B" w14:textId="77777777" w:rsidR="00F33705" w:rsidRDefault="00F33705">
      <w:pPr>
        <w:pStyle w:val="BodyText"/>
        <w:rPr>
          <w:i/>
          <w:sz w:val="20"/>
        </w:rPr>
      </w:pPr>
    </w:p>
    <w:p w14:paraId="7DE1CBFF" w14:textId="77777777" w:rsidR="00F33705" w:rsidRDefault="00F33705">
      <w:pPr>
        <w:pStyle w:val="BodyText"/>
        <w:rPr>
          <w:i/>
          <w:sz w:val="20"/>
        </w:rPr>
      </w:pPr>
    </w:p>
    <w:p w14:paraId="5A5BEB7F" w14:textId="77777777" w:rsidR="00F33705" w:rsidRDefault="00F33705">
      <w:pPr>
        <w:pStyle w:val="BodyText"/>
        <w:rPr>
          <w:i/>
          <w:sz w:val="20"/>
        </w:rPr>
      </w:pPr>
    </w:p>
    <w:p w14:paraId="13665CB4" w14:textId="77777777" w:rsidR="00F33705" w:rsidRDefault="00F33705">
      <w:pPr>
        <w:pStyle w:val="BodyText"/>
        <w:rPr>
          <w:i/>
          <w:sz w:val="20"/>
        </w:rPr>
      </w:pPr>
    </w:p>
    <w:p w14:paraId="58FF18A4" w14:textId="77777777" w:rsidR="00F33705" w:rsidRDefault="00F33705">
      <w:pPr>
        <w:pStyle w:val="BodyText"/>
        <w:rPr>
          <w:i/>
          <w:sz w:val="20"/>
        </w:rPr>
      </w:pPr>
    </w:p>
    <w:p w14:paraId="4D612EB5" w14:textId="77777777" w:rsidR="00F33705" w:rsidRDefault="00F33705">
      <w:pPr>
        <w:pStyle w:val="BodyText"/>
        <w:rPr>
          <w:i/>
          <w:sz w:val="20"/>
        </w:rPr>
      </w:pPr>
    </w:p>
    <w:p w14:paraId="2449BB82" w14:textId="77777777" w:rsidR="00F33705" w:rsidRDefault="00F33705">
      <w:pPr>
        <w:pStyle w:val="BodyText"/>
        <w:rPr>
          <w:i/>
          <w:sz w:val="20"/>
        </w:rPr>
      </w:pPr>
    </w:p>
    <w:p w14:paraId="3BAB3754" w14:textId="77777777" w:rsidR="00F33705" w:rsidRDefault="00F33705">
      <w:pPr>
        <w:pStyle w:val="BodyText"/>
        <w:rPr>
          <w:i/>
          <w:sz w:val="20"/>
        </w:rPr>
      </w:pPr>
    </w:p>
    <w:p w14:paraId="327667D6" w14:textId="77777777" w:rsidR="00F33705" w:rsidRDefault="00F33705">
      <w:pPr>
        <w:pStyle w:val="BodyText"/>
        <w:rPr>
          <w:i/>
          <w:sz w:val="20"/>
        </w:rPr>
      </w:pPr>
    </w:p>
    <w:p w14:paraId="037A39D0" w14:textId="77777777" w:rsidR="00F33705" w:rsidRDefault="0049794A">
      <w:pPr>
        <w:pStyle w:val="BodyText"/>
        <w:spacing w:before="4"/>
        <w:rPr>
          <w:i/>
          <w:sz w:val="17"/>
        </w:rPr>
      </w:pPr>
      <w:r>
        <w:pict w14:anchorId="48A05970">
          <v:line id="_x0000_s1109" style="position:absolute;z-index:-251422720;mso-wrap-distance-left:0;mso-wrap-distance-right:0;mso-position-horizontal-relative:page" from="85.1pt,13.1pt" to="544.75pt,13.1pt" strokeweight=".35369mm">
            <w10:wrap type="topAndBottom" anchorx="page"/>
          </v:line>
        </w:pict>
      </w:r>
    </w:p>
    <w:p w14:paraId="03089577" w14:textId="77777777" w:rsidR="00F33705" w:rsidRDefault="00F33705">
      <w:pPr>
        <w:rPr>
          <w:sz w:val="17"/>
        </w:rPr>
        <w:sectPr w:rsidR="00F33705">
          <w:pgSz w:w="12240" w:h="15840"/>
          <w:pgMar w:top="980" w:right="640" w:bottom="1200" w:left="620" w:header="0" w:footer="1012"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7B5AB2D8" w14:textId="12333C26" w:rsidR="00F33705" w:rsidRDefault="0049794A">
      <w:pPr>
        <w:spacing w:before="11"/>
        <w:ind w:left="20"/>
        <w:jc w:val="center"/>
        <w:rPr>
          <w:b/>
          <w:sz w:val="36"/>
        </w:rPr>
      </w:pPr>
      <w:r>
        <w:lastRenderedPageBreak/>
        <w:pict w14:anchorId="4A940430">
          <v:group id="_x0000_s1096" style="position:absolute;left:0;text-align:left;margin-left:24pt;margin-top:24pt;width:564.15pt;height:744.15pt;z-index:-253062144;mso-position-horizontal-relative:page;mso-position-vertical-relative:page" coordorigin="480,480" coordsize="11283,14883">
            <v:rect id="_x0000_s1108" style="position:absolute;left:11673;top:15302;width:89;height:60" fillcolor="black" stroked="f"/>
            <v:line id="_x0000_s1107" style="position:absolute" from="569,15281" to="11674,15281" strokeweight=".72pt"/>
            <v:line id="_x0000_s1106" style="position:absolute" from="569,15332" to="11674,15332" strokeweight="3pt"/>
            <v:rect id="_x0000_s1105" style="position:absolute;left:480;top:15302;width:89;height:60" fillcolor="black" stroked="f"/>
            <v:line id="_x0000_s1104" style="position:absolute" from="11681,554" to="11681,15288" strokeweight=".72pt"/>
            <v:line id="_x0000_s1103" style="position:absolute" from="11732,480" to="11732,15362" strokeweight="3pt"/>
            <v:line id="_x0000_s1102" style="position:absolute" from="562,554" to="562,15288" strokeweight=".72pt"/>
            <v:line id="_x0000_s1101" style="position:absolute" from="510,480" to="510,15362" strokeweight="3pt"/>
            <v:rect id="_x0000_s1100" style="position:absolute;left:11673;top:480;width:89;height:60" fillcolor="black" stroked="f"/>
            <v:line id="_x0000_s1099" style="position:absolute" from="569,562" to="11674,562" strokeweight=".72pt"/>
            <v:line id="_x0000_s1098" style="position:absolute" from="569,510" to="11674,510" strokeweight="3pt"/>
            <v:rect id="_x0000_s1097" style="position:absolute;left:480;top:480;width:89;height:60" fillcolor="black" stroked="f"/>
            <w10:wrap anchorx="page" anchory="page"/>
          </v:group>
        </w:pict>
      </w:r>
      <w:r w:rsidR="00CE1376">
        <w:rPr>
          <w:b/>
          <w:sz w:val="36"/>
        </w:rPr>
        <w:t>DEFINITIVE CAREGIVERS</w:t>
      </w:r>
    </w:p>
    <w:p w14:paraId="618C06A6" w14:textId="77777777" w:rsidR="00F33705" w:rsidRDefault="00CE1376">
      <w:pPr>
        <w:pStyle w:val="Heading4"/>
        <w:spacing w:before="182"/>
        <w:ind w:left="3408" w:right="3385"/>
        <w:jc w:val="center"/>
      </w:pPr>
      <w:r>
        <w:t>1900 Glades Road, Suite 500-63 Boca Raton, Florida 33431</w:t>
      </w:r>
    </w:p>
    <w:p w14:paraId="53E7FABA" w14:textId="77FC14AD" w:rsidR="00F33705" w:rsidRDefault="00CE1376">
      <w:pPr>
        <w:tabs>
          <w:tab w:val="left" w:pos="2728"/>
        </w:tabs>
        <w:spacing w:before="1"/>
        <w:ind w:left="18"/>
        <w:jc w:val="center"/>
        <w:rPr>
          <w:b/>
          <w:sz w:val="32"/>
        </w:rPr>
      </w:pPr>
      <w:r>
        <w:rPr>
          <w:b/>
          <w:sz w:val="32"/>
        </w:rPr>
        <w:t>Ph:</w:t>
      </w:r>
      <w:r>
        <w:rPr>
          <w:b/>
          <w:spacing w:val="-1"/>
          <w:sz w:val="32"/>
        </w:rPr>
        <w:t xml:space="preserve"> </w:t>
      </w:r>
      <w:r>
        <w:rPr>
          <w:b/>
          <w:sz w:val="32"/>
        </w:rPr>
        <w:t>561</w:t>
      </w:r>
      <w:r w:rsidR="005E0B14">
        <w:rPr>
          <w:b/>
          <w:sz w:val="32"/>
        </w:rPr>
        <w:t>-</w:t>
      </w:r>
      <w:r>
        <w:rPr>
          <w:b/>
          <w:sz w:val="32"/>
        </w:rPr>
        <w:t>270-4900</w:t>
      </w:r>
      <w:r>
        <w:rPr>
          <w:b/>
          <w:sz w:val="32"/>
        </w:rPr>
        <w:tab/>
        <w:t>Fax: 561</w:t>
      </w:r>
      <w:r w:rsidR="005E0B14">
        <w:rPr>
          <w:b/>
          <w:sz w:val="32"/>
        </w:rPr>
        <w:t>-</w:t>
      </w:r>
      <w:r>
        <w:rPr>
          <w:b/>
          <w:sz w:val="32"/>
        </w:rPr>
        <w:t>931-6522</w:t>
      </w:r>
    </w:p>
    <w:p w14:paraId="058A850B" w14:textId="77777777" w:rsidR="00F33705" w:rsidRDefault="00F33705">
      <w:pPr>
        <w:pStyle w:val="BodyText"/>
        <w:rPr>
          <w:b/>
        </w:rPr>
      </w:pPr>
    </w:p>
    <w:p w14:paraId="2E1EB7CF" w14:textId="77777777" w:rsidR="00F33705" w:rsidRDefault="00CE1376">
      <w:pPr>
        <w:pStyle w:val="Heading5"/>
        <w:ind w:left="3496" w:right="3473" w:firstLine="3"/>
      </w:pPr>
      <w:r>
        <w:t>ANNUAL REVIEW OF THE EMERGENCY MANAGEMENT PLAN</w:t>
      </w:r>
    </w:p>
    <w:p w14:paraId="6B7E5E9B" w14:textId="77777777" w:rsidR="00F33705" w:rsidRDefault="00F33705">
      <w:pPr>
        <w:pStyle w:val="BodyText"/>
        <w:rPr>
          <w:b/>
          <w:sz w:val="28"/>
        </w:rPr>
      </w:pPr>
    </w:p>
    <w:p w14:paraId="6A005B6A" w14:textId="77777777" w:rsidR="00F33705" w:rsidRDefault="00F33705">
      <w:pPr>
        <w:pStyle w:val="BodyText"/>
        <w:rPr>
          <w:b/>
          <w:sz w:val="28"/>
        </w:rPr>
      </w:pPr>
    </w:p>
    <w:p w14:paraId="2ABFDC22" w14:textId="77777777" w:rsidR="00F33705" w:rsidRDefault="00F33705">
      <w:pPr>
        <w:pStyle w:val="BodyText"/>
        <w:rPr>
          <w:b/>
          <w:sz w:val="28"/>
        </w:rPr>
      </w:pPr>
    </w:p>
    <w:p w14:paraId="1D6CCA0A" w14:textId="77777777" w:rsidR="00F33705" w:rsidRDefault="00F33705">
      <w:pPr>
        <w:pStyle w:val="BodyText"/>
        <w:rPr>
          <w:b/>
          <w:sz w:val="28"/>
        </w:rPr>
      </w:pPr>
    </w:p>
    <w:p w14:paraId="718F9242" w14:textId="77777777" w:rsidR="00F33705" w:rsidRDefault="00F33705">
      <w:pPr>
        <w:pStyle w:val="BodyText"/>
        <w:rPr>
          <w:b/>
          <w:sz w:val="28"/>
        </w:rPr>
      </w:pPr>
    </w:p>
    <w:p w14:paraId="2BEAE9C2" w14:textId="77777777" w:rsidR="00F33705" w:rsidRDefault="00F33705">
      <w:pPr>
        <w:pStyle w:val="BodyText"/>
        <w:spacing w:before="12"/>
        <w:rPr>
          <w:b/>
          <w:sz w:val="27"/>
        </w:rPr>
      </w:pPr>
    </w:p>
    <w:p w14:paraId="6E169403" w14:textId="77777777" w:rsidR="00F33705" w:rsidRDefault="00CE1376">
      <w:pPr>
        <w:pStyle w:val="BodyText"/>
        <w:tabs>
          <w:tab w:val="left" w:pos="8590"/>
        </w:tabs>
        <w:ind w:left="532"/>
      </w:pPr>
      <w:r>
        <w:t>I,</w:t>
      </w:r>
      <w:r>
        <w:rPr>
          <w:u w:val="single"/>
        </w:rPr>
        <w:t xml:space="preserve"> </w:t>
      </w:r>
      <w:r>
        <w:rPr>
          <w:u w:val="single"/>
        </w:rPr>
        <w:tab/>
      </w:r>
      <w:r>
        <w:t>have</w:t>
      </w:r>
    </w:p>
    <w:p w14:paraId="73391D70" w14:textId="25CF339D" w:rsidR="00F33705" w:rsidRDefault="00CE1376">
      <w:pPr>
        <w:pStyle w:val="BodyText"/>
        <w:ind w:left="532" w:right="978"/>
        <w:jc w:val="both"/>
      </w:pPr>
      <w:r>
        <w:t>Received and reviewed a copy of the Comprehensive Emergency Management Plan for Definitive Caregivers. I further acknowledge understanding of my role as an independent Contractor in providing continuous care during a declared emergency.</w:t>
      </w:r>
    </w:p>
    <w:p w14:paraId="712B56AF" w14:textId="77777777" w:rsidR="00F33705" w:rsidRDefault="00F33705">
      <w:pPr>
        <w:pStyle w:val="BodyText"/>
        <w:rPr>
          <w:sz w:val="20"/>
        </w:rPr>
      </w:pPr>
    </w:p>
    <w:p w14:paraId="26A9614D" w14:textId="55BDFD51" w:rsidR="00F33705" w:rsidRDefault="00F33705">
      <w:pPr>
        <w:pStyle w:val="BodyText"/>
        <w:spacing w:before="3"/>
        <w:rPr>
          <w:sz w:val="13"/>
        </w:rPr>
      </w:pPr>
    </w:p>
    <w:p w14:paraId="4B0685D6" w14:textId="77777777" w:rsidR="00F33705" w:rsidRDefault="00F33705">
      <w:pPr>
        <w:pStyle w:val="BodyText"/>
        <w:rPr>
          <w:sz w:val="20"/>
        </w:rPr>
      </w:pPr>
    </w:p>
    <w:p w14:paraId="54494BCA" w14:textId="77777777" w:rsidR="00F33705" w:rsidRDefault="0049794A">
      <w:pPr>
        <w:pStyle w:val="BodyText"/>
        <w:rPr>
          <w:sz w:val="25"/>
        </w:rPr>
      </w:pPr>
      <w:r>
        <w:pict w14:anchorId="4156B83F">
          <v:line id="_x0000_s1086" style="position:absolute;z-index:-251412480;mso-wrap-distance-left:0;mso-wrap-distance-right:0;mso-position-horizontal-relative:page" from="56.2pt,18pt" to="555.95pt,18pt" strokeweight="1.44pt">
            <w10:wrap type="topAndBottom" anchorx="page"/>
          </v:line>
        </w:pict>
      </w:r>
    </w:p>
    <w:p w14:paraId="1AED778D" w14:textId="77777777" w:rsidR="00F33705" w:rsidRDefault="00CE1376">
      <w:pPr>
        <w:pStyle w:val="BodyText"/>
        <w:ind w:left="532"/>
        <w:jc w:val="both"/>
      </w:pPr>
      <w:r>
        <w:t>Print Name</w:t>
      </w:r>
    </w:p>
    <w:p w14:paraId="231016AB" w14:textId="77777777" w:rsidR="00F33705" w:rsidRDefault="00F33705">
      <w:pPr>
        <w:pStyle w:val="BodyText"/>
        <w:rPr>
          <w:sz w:val="20"/>
        </w:rPr>
      </w:pPr>
    </w:p>
    <w:p w14:paraId="3B426BAC" w14:textId="77777777" w:rsidR="00F33705" w:rsidRDefault="0049794A">
      <w:pPr>
        <w:pStyle w:val="BodyText"/>
        <w:spacing w:before="4"/>
        <w:rPr>
          <w:sz w:val="26"/>
        </w:rPr>
      </w:pPr>
      <w:r>
        <w:pict w14:anchorId="36E71DA2">
          <v:line id="_x0000_s1085" style="position:absolute;z-index:-251411456;mso-wrap-distance-left:0;mso-wrap-distance-right:0;mso-position-horizontal-relative:page" from="56.2pt,18.75pt" to="555.95pt,18.75pt" strokeweight="1.44pt">
            <w10:wrap type="topAndBottom" anchorx="page"/>
          </v:line>
        </w:pict>
      </w:r>
    </w:p>
    <w:p w14:paraId="7E297F3F" w14:textId="77777777" w:rsidR="00F33705" w:rsidRDefault="00CE1376">
      <w:pPr>
        <w:pStyle w:val="BodyText"/>
        <w:spacing w:line="265" w:lineRule="exact"/>
        <w:ind w:left="532"/>
      </w:pPr>
      <w:r>
        <w:t>Signature</w:t>
      </w:r>
    </w:p>
    <w:p w14:paraId="190384F5" w14:textId="77777777" w:rsidR="00F33705" w:rsidRDefault="00F33705">
      <w:pPr>
        <w:pStyle w:val="BodyText"/>
        <w:rPr>
          <w:sz w:val="20"/>
        </w:rPr>
      </w:pPr>
    </w:p>
    <w:p w14:paraId="3710623A" w14:textId="77777777" w:rsidR="00F33705" w:rsidRDefault="0049794A">
      <w:pPr>
        <w:pStyle w:val="BodyText"/>
        <w:spacing w:before="4"/>
        <w:rPr>
          <w:sz w:val="26"/>
        </w:rPr>
      </w:pPr>
      <w:r>
        <w:pict w14:anchorId="5B689409">
          <v:line id="_x0000_s1084" style="position:absolute;z-index:-251410432;mso-wrap-distance-left:0;mso-wrap-distance-right:0;mso-position-horizontal-relative:page" from="56.2pt,18.75pt" to="555.95pt,18.75pt" strokeweight="1.44pt">
            <w10:wrap type="topAndBottom" anchorx="page"/>
          </v:line>
        </w:pict>
      </w:r>
    </w:p>
    <w:p w14:paraId="0A951FE5" w14:textId="77777777" w:rsidR="00F33705" w:rsidRDefault="00CE1376">
      <w:pPr>
        <w:pStyle w:val="BodyText"/>
        <w:spacing w:line="265" w:lineRule="exact"/>
        <w:ind w:left="532"/>
      </w:pPr>
      <w:r>
        <w:t>Date</w:t>
      </w:r>
    </w:p>
    <w:p w14:paraId="15F538FC" w14:textId="77777777" w:rsidR="00F33705" w:rsidRDefault="00F33705">
      <w:pPr>
        <w:pStyle w:val="BodyText"/>
        <w:rPr>
          <w:sz w:val="20"/>
        </w:rPr>
      </w:pPr>
    </w:p>
    <w:p w14:paraId="7B97D623" w14:textId="77777777" w:rsidR="00F33705" w:rsidRDefault="00F33705">
      <w:pPr>
        <w:pStyle w:val="BodyText"/>
        <w:rPr>
          <w:sz w:val="20"/>
        </w:rPr>
      </w:pPr>
    </w:p>
    <w:p w14:paraId="0AFEFE92" w14:textId="77777777" w:rsidR="00F33705" w:rsidRDefault="00F33705">
      <w:pPr>
        <w:pStyle w:val="BodyText"/>
        <w:rPr>
          <w:sz w:val="20"/>
        </w:rPr>
      </w:pPr>
    </w:p>
    <w:p w14:paraId="7378D245" w14:textId="77777777" w:rsidR="00F33705" w:rsidRDefault="00F33705">
      <w:pPr>
        <w:pStyle w:val="BodyText"/>
        <w:rPr>
          <w:sz w:val="20"/>
        </w:rPr>
      </w:pPr>
    </w:p>
    <w:p w14:paraId="7D2799D9" w14:textId="77777777" w:rsidR="00F33705" w:rsidRDefault="00F33705">
      <w:pPr>
        <w:pStyle w:val="BodyText"/>
        <w:rPr>
          <w:sz w:val="20"/>
        </w:rPr>
      </w:pPr>
    </w:p>
    <w:p w14:paraId="7346128A" w14:textId="77777777" w:rsidR="00F33705" w:rsidRDefault="00F33705">
      <w:pPr>
        <w:pStyle w:val="BodyText"/>
        <w:rPr>
          <w:sz w:val="20"/>
        </w:rPr>
      </w:pPr>
    </w:p>
    <w:p w14:paraId="624229F2" w14:textId="77777777" w:rsidR="00F33705" w:rsidRDefault="00F33705">
      <w:pPr>
        <w:pStyle w:val="BodyText"/>
        <w:rPr>
          <w:sz w:val="20"/>
        </w:rPr>
      </w:pPr>
    </w:p>
    <w:p w14:paraId="1F5025D2" w14:textId="77777777" w:rsidR="00F33705" w:rsidRDefault="00F33705">
      <w:pPr>
        <w:pStyle w:val="BodyText"/>
        <w:rPr>
          <w:sz w:val="20"/>
        </w:rPr>
      </w:pPr>
    </w:p>
    <w:p w14:paraId="60C7BB42" w14:textId="77777777" w:rsidR="00F33705" w:rsidRDefault="00F33705">
      <w:pPr>
        <w:pStyle w:val="BodyText"/>
        <w:rPr>
          <w:sz w:val="20"/>
        </w:rPr>
      </w:pPr>
    </w:p>
    <w:p w14:paraId="6967C83D" w14:textId="77777777" w:rsidR="00F33705" w:rsidRDefault="00F33705">
      <w:pPr>
        <w:pStyle w:val="BodyText"/>
        <w:rPr>
          <w:sz w:val="20"/>
        </w:rPr>
      </w:pPr>
    </w:p>
    <w:p w14:paraId="4D79B044" w14:textId="77777777" w:rsidR="00F33705" w:rsidRDefault="00F33705">
      <w:pPr>
        <w:pStyle w:val="BodyText"/>
        <w:rPr>
          <w:sz w:val="20"/>
        </w:rPr>
      </w:pPr>
    </w:p>
    <w:p w14:paraId="506BEDF4" w14:textId="77777777" w:rsidR="00F33705" w:rsidRDefault="00F33705">
      <w:pPr>
        <w:pStyle w:val="BodyText"/>
        <w:rPr>
          <w:sz w:val="20"/>
        </w:rPr>
      </w:pPr>
    </w:p>
    <w:p w14:paraId="57948DE5" w14:textId="77777777" w:rsidR="00F33705" w:rsidRDefault="00F33705">
      <w:pPr>
        <w:pStyle w:val="BodyText"/>
        <w:rPr>
          <w:sz w:val="20"/>
        </w:rPr>
      </w:pPr>
    </w:p>
    <w:p w14:paraId="79146560" w14:textId="77777777" w:rsidR="00F33705" w:rsidRDefault="00F33705">
      <w:pPr>
        <w:pStyle w:val="BodyText"/>
        <w:rPr>
          <w:sz w:val="20"/>
        </w:rPr>
      </w:pPr>
    </w:p>
    <w:p w14:paraId="1E821641" w14:textId="77777777" w:rsidR="00F33705" w:rsidRDefault="00F33705">
      <w:pPr>
        <w:pStyle w:val="BodyText"/>
        <w:rPr>
          <w:sz w:val="20"/>
        </w:rPr>
      </w:pPr>
    </w:p>
    <w:p w14:paraId="7F9C712F" w14:textId="77777777" w:rsidR="00F33705" w:rsidRDefault="0049794A">
      <w:pPr>
        <w:pStyle w:val="BodyText"/>
        <w:spacing w:before="11"/>
        <w:rPr>
          <w:sz w:val="13"/>
        </w:rPr>
      </w:pPr>
      <w:r>
        <w:pict w14:anchorId="56040259">
          <v:line id="_x0000_s1083" style="position:absolute;z-index:-251409408;mso-wrap-distance-left:0;mso-wrap-distance-right:0;mso-position-horizontal-relative:page" from="85.1pt,11pt" to="544.75pt,11pt" strokeweight=".35369mm">
            <w10:wrap type="topAndBottom" anchorx="page"/>
          </v:line>
        </w:pict>
      </w:r>
    </w:p>
    <w:p w14:paraId="2FAF1368" w14:textId="77777777" w:rsidR="00F33705" w:rsidRDefault="00F33705">
      <w:pPr>
        <w:rPr>
          <w:sz w:val="13"/>
        </w:rPr>
        <w:sectPr w:rsidR="00F33705">
          <w:pgSz w:w="12240" w:h="15840"/>
          <w:pgMar w:top="1000" w:right="640" w:bottom="1200" w:left="620" w:header="0" w:footer="1012"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6A885605" w14:textId="23337AC6" w:rsidR="00F33705" w:rsidRDefault="0049794A">
      <w:pPr>
        <w:pStyle w:val="Heading4"/>
        <w:spacing w:before="8"/>
        <w:ind w:left="17"/>
        <w:jc w:val="center"/>
      </w:pPr>
      <w:r>
        <w:lastRenderedPageBreak/>
        <w:pict w14:anchorId="72DAEB71">
          <v:group id="_x0000_s1070" style="position:absolute;left:0;text-align:left;margin-left:24pt;margin-top:24pt;width:564.15pt;height:744.15pt;z-index:-253049856;mso-position-horizontal-relative:page;mso-position-vertical-relative:page" coordorigin="480,480" coordsize="11283,14883">
            <v:rect id="_x0000_s1082" style="position:absolute;left:11673;top:15302;width:89;height:60" fillcolor="black" stroked="f"/>
            <v:line id="_x0000_s1081" style="position:absolute" from="569,15281" to="11674,15281" strokeweight=".72pt"/>
            <v:line id="_x0000_s1080" style="position:absolute" from="569,15332" to="11674,15332" strokeweight="3pt"/>
            <v:rect id="_x0000_s1079" style="position:absolute;left:480;top:15302;width:89;height:60" fillcolor="black" stroked="f"/>
            <v:line id="_x0000_s1078" style="position:absolute" from="11681,554" to="11681,15288" strokeweight=".72pt"/>
            <v:line id="_x0000_s1077" style="position:absolute" from="11732,480" to="11732,15362" strokeweight="3pt"/>
            <v:line id="_x0000_s1076" style="position:absolute" from="562,554" to="562,15288" strokeweight=".72pt"/>
            <v:line id="_x0000_s1075" style="position:absolute" from="510,480" to="510,15362" strokeweight="3pt"/>
            <v:rect id="_x0000_s1074" style="position:absolute;left:11673;top:480;width:89;height:60" fillcolor="black" stroked="f"/>
            <v:line id="_x0000_s1073" style="position:absolute" from="569,562" to="11674,562" strokeweight=".72pt"/>
            <v:line id="_x0000_s1072" style="position:absolute" from="569,510" to="11674,510" strokeweight="3pt"/>
            <v:rect id="_x0000_s1071" style="position:absolute;left:480;top:480;width:89;height:60" fillcolor="black" stroked="f"/>
            <w10:wrap anchorx="page" anchory="page"/>
          </v:group>
        </w:pict>
      </w:r>
      <w:r w:rsidR="00CE1376">
        <w:t>DEFINITIVE CAREGIVERS</w:t>
      </w:r>
    </w:p>
    <w:p w14:paraId="0B58E479" w14:textId="77777777" w:rsidR="00F33705" w:rsidRDefault="00CE1376">
      <w:pPr>
        <w:spacing w:before="1"/>
        <w:ind w:left="3408" w:right="3383"/>
        <w:jc w:val="center"/>
        <w:rPr>
          <w:b/>
          <w:sz w:val="32"/>
        </w:rPr>
      </w:pPr>
      <w:r>
        <w:rPr>
          <w:b/>
          <w:sz w:val="32"/>
        </w:rPr>
        <w:t>1900 Glades Road, # 500-63 Boca Raton, Florida 33431</w:t>
      </w:r>
    </w:p>
    <w:p w14:paraId="6C41A396" w14:textId="4F52EF34" w:rsidR="00F33705" w:rsidRDefault="00CE1376">
      <w:pPr>
        <w:tabs>
          <w:tab w:val="left" w:pos="2800"/>
        </w:tabs>
        <w:spacing w:line="389" w:lineRule="exact"/>
        <w:ind w:left="18"/>
        <w:jc w:val="center"/>
        <w:rPr>
          <w:b/>
          <w:sz w:val="32"/>
        </w:rPr>
      </w:pPr>
      <w:r>
        <w:rPr>
          <w:b/>
          <w:sz w:val="32"/>
        </w:rPr>
        <w:t>Ph:</w:t>
      </w:r>
      <w:r>
        <w:rPr>
          <w:b/>
          <w:spacing w:val="-2"/>
          <w:sz w:val="32"/>
        </w:rPr>
        <w:t xml:space="preserve"> </w:t>
      </w:r>
      <w:r>
        <w:rPr>
          <w:b/>
          <w:sz w:val="32"/>
        </w:rPr>
        <w:t>561</w:t>
      </w:r>
      <w:r w:rsidR="005E0B14">
        <w:rPr>
          <w:b/>
          <w:sz w:val="32"/>
        </w:rPr>
        <w:t>-</w:t>
      </w:r>
      <w:r>
        <w:rPr>
          <w:b/>
          <w:sz w:val="32"/>
        </w:rPr>
        <w:t>270-4900</w:t>
      </w:r>
      <w:r>
        <w:rPr>
          <w:b/>
          <w:sz w:val="32"/>
        </w:rPr>
        <w:tab/>
        <w:t>Fax: 561</w:t>
      </w:r>
      <w:r w:rsidR="005E0B14">
        <w:rPr>
          <w:b/>
          <w:sz w:val="32"/>
        </w:rPr>
        <w:t>-</w:t>
      </w:r>
      <w:r>
        <w:rPr>
          <w:b/>
          <w:sz w:val="32"/>
        </w:rPr>
        <w:t>931-6522</w:t>
      </w:r>
    </w:p>
    <w:p w14:paraId="2D2DA316" w14:textId="77777777" w:rsidR="00F33705" w:rsidRDefault="00F33705">
      <w:pPr>
        <w:pStyle w:val="BodyText"/>
        <w:spacing w:before="11"/>
        <w:rPr>
          <w:b/>
          <w:sz w:val="27"/>
        </w:rPr>
      </w:pPr>
    </w:p>
    <w:p w14:paraId="4AD6448E" w14:textId="77777777" w:rsidR="00F33705" w:rsidRDefault="00CE1376">
      <w:pPr>
        <w:pStyle w:val="Heading5"/>
      </w:pPr>
      <w:r>
        <w:t>ACKNOWLEDGEMENT OF POLICY MANUAL</w:t>
      </w:r>
    </w:p>
    <w:p w14:paraId="1910D2F4" w14:textId="77777777" w:rsidR="00F33705" w:rsidRDefault="00F33705">
      <w:pPr>
        <w:pStyle w:val="BodyText"/>
        <w:rPr>
          <w:b/>
          <w:sz w:val="28"/>
        </w:rPr>
      </w:pPr>
    </w:p>
    <w:p w14:paraId="3579AC8A" w14:textId="77777777" w:rsidR="00F33705" w:rsidRDefault="00F33705">
      <w:pPr>
        <w:pStyle w:val="BodyText"/>
        <w:rPr>
          <w:b/>
          <w:sz w:val="28"/>
        </w:rPr>
      </w:pPr>
    </w:p>
    <w:p w14:paraId="17DCF211" w14:textId="77777777" w:rsidR="00F33705" w:rsidRDefault="00F33705">
      <w:pPr>
        <w:pStyle w:val="BodyText"/>
        <w:rPr>
          <w:b/>
          <w:sz w:val="40"/>
        </w:rPr>
      </w:pPr>
    </w:p>
    <w:p w14:paraId="123F380A" w14:textId="77777777" w:rsidR="00F33705" w:rsidRDefault="00CE1376">
      <w:pPr>
        <w:pStyle w:val="BodyText"/>
        <w:tabs>
          <w:tab w:val="left" w:pos="8642"/>
        </w:tabs>
        <w:spacing w:before="1"/>
        <w:ind w:left="532"/>
      </w:pPr>
      <w:r>
        <w:t xml:space="preserve">I, </w:t>
      </w:r>
      <w:r>
        <w:rPr>
          <w:u w:val="single"/>
        </w:rPr>
        <w:t xml:space="preserve"> </w:t>
      </w:r>
      <w:r>
        <w:rPr>
          <w:u w:val="single"/>
        </w:rPr>
        <w:tab/>
      </w:r>
    </w:p>
    <w:p w14:paraId="1E55A483" w14:textId="77777777" w:rsidR="00F33705" w:rsidRDefault="00CE1376">
      <w:pPr>
        <w:spacing w:before="2"/>
        <w:ind w:left="100" w:right="1766"/>
        <w:jc w:val="center"/>
        <w:rPr>
          <w:sz w:val="20"/>
        </w:rPr>
      </w:pPr>
      <w:r>
        <w:rPr>
          <w:sz w:val="20"/>
        </w:rPr>
        <w:t>PRINT NAME</w:t>
      </w:r>
    </w:p>
    <w:p w14:paraId="5694F700" w14:textId="77777777" w:rsidR="00F33705" w:rsidRDefault="00F33705">
      <w:pPr>
        <w:pStyle w:val="BodyText"/>
        <w:spacing w:before="11"/>
        <w:rPr>
          <w:sz w:val="23"/>
        </w:rPr>
      </w:pPr>
    </w:p>
    <w:p w14:paraId="2BD4AACB" w14:textId="77777777" w:rsidR="00F33705" w:rsidRDefault="00CE1376">
      <w:pPr>
        <w:pStyle w:val="BodyText"/>
        <w:ind w:left="532" w:right="690"/>
      </w:pPr>
      <w:r>
        <w:t>I have read and fully understand the Florida Statues and Rules given to me and hereby acknowledge that all requirements, CEUs and training to maintain my license/certification are current.</w:t>
      </w:r>
    </w:p>
    <w:p w14:paraId="18A907E3" w14:textId="77777777" w:rsidR="00F33705" w:rsidRDefault="00F33705">
      <w:pPr>
        <w:pStyle w:val="BodyText"/>
        <w:spacing w:before="11"/>
        <w:rPr>
          <w:sz w:val="23"/>
        </w:rPr>
      </w:pPr>
    </w:p>
    <w:p w14:paraId="27A056A6" w14:textId="77777777" w:rsidR="00F33705" w:rsidRDefault="00CE1376">
      <w:pPr>
        <w:pStyle w:val="BodyText"/>
        <w:spacing w:before="1"/>
        <w:ind w:left="532"/>
      </w:pPr>
      <w:r>
        <w:t>I acknowledge the revised manual that I received includes “Clients’ Rights” and “Responsibilities to</w:t>
      </w:r>
    </w:p>
    <w:p w14:paraId="4D28E736" w14:textId="77777777" w:rsidR="00F33705" w:rsidRDefault="00CE1376">
      <w:pPr>
        <w:pStyle w:val="BodyText"/>
        <w:ind w:left="532"/>
      </w:pPr>
      <w:r>
        <w:t>the Client” as well as an overview of the Emergency Management Plan.</w:t>
      </w:r>
    </w:p>
    <w:p w14:paraId="353AD258" w14:textId="77777777" w:rsidR="00F33705" w:rsidRDefault="00F33705">
      <w:pPr>
        <w:pStyle w:val="BodyText"/>
        <w:spacing w:before="11"/>
        <w:rPr>
          <w:sz w:val="23"/>
        </w:rPr>
      </w:pPr>
    </w:p>
    <w:p w14:paraId="2CA437A3" w14:textId="6AD1CD82" w:rsidR="00F33705" w:rsidRDefault="00CE1376">
      <w:pPr>
        <w:pStyle w:val="BodyText"/>
        <w:ind w:left="532" w:right="390"/>
      </w:pPr>
      <w:r>
        <w:t>I acknowledge all matters having to do with Definitive Caregivers and the Client I am referred to,</w:t>
      </w:r>
      <w:r w:rsidR="00DD481D">
        <w:t xml:space="preserve"> </w:t>
      </w:r>
      <w:r>
        <w:t>are strictly confidential. I further acknowledge that disclosing any information regarding the client is a direct violation of HIPPA.</w:t>
      </w:r>
    </w:p>
    <w:p w14:paraId="32F72E80" w14:textId="77777777" w:rsidR="00F33705" w:rsidRDefault="00F33705">
      <w:pPr>
        <w:pStyle w:val="BodyText"/>
        <w:spacing w:before="2"/>
      </w:pPr>
    </w:p>
    <w:p w14:paraId="4FBFA683" w14:textId="03AD420B" w:rsidR="00F33705" w:rsidRDefault="00CE1376">
      <w:pPr>
        <w:pStyle w:val="BodyText"/>
        <w:ind w:left="532" w:right="761"/>
      </w:pPr>
      <w:r>
        <w:t>I agree to all the terms and conditions stated in the manual as set forth by Definitive Caregivers administration and the State of Florida.</w:t>
      </w:r>
    </w:p>
    <w:p w14:paraId="0663CA68" w14:textId="77777777" w:rsidR="00F33705" w:rsidRDefault="00F33705">
      <w:pPr>
        <w:pStyle w:val="BodyText"/>
        <w:rPr>
          <w:sz w:val="20"/>
        </w:rPr>
      </w:pPr>
    </w:p>
    <w:p w14:paraId="3D58B0F4" w14:textId="77777777" w:rsidR="00F33705" w:rsidRDefault="00F33705">
      <w:pPr>
        <w:pStyle w:val="BodyText"/>
        <w:rPr>
          <w:sz w:val="20"/>
        </w:rPr>
      </w:pPr>
    </w:p>
    <w:p w14:paraId="0E894AD3" w14:textId="77777777" w:rsidR="00F33705" w:rsidRDefault="00F33705">
      <w:pPr>
        <w:pStyle w:val="BodyText"/>
        <w:rPr>
          <w:sz w:val="20"/>
        </w:rPr>
      </w:pPr>
    </w:p>
    <w:p w14:paraId="44082D62" w14:textId="77777777" w:rsidR="00F33705" w:rsidRDefault="00F33705">
      <w:pPr>
        <w:pStyle w:val="BodyText"/>
        <w:rPr>
          <w:sz w:val="20"/>
        </w:rPr>
      </w:pPr>
    </w:p>
    <w:p w14:paraId="08C1F34E" w14:textId="77777777" w:rsidR="00F33705" w:rsidRDefault="00F33705">
      <w:pPr>
        <w:pStyle w:val="BodyText"/>
        <w:rPr>
          <w:sz w:val="20"/>
        </w:rPr>
      </w:pPr>
    </w:p>
    <w:p w14:paraId="139F9DA1" w14:textId="77777777" w:rsidR="00F33705" w:rsidRDefault="0049794A">
      <w:pPr>
        <w:pStyle w:val="BodyText"/>
        <w:spacing w:before="3"/>
        <w:rPr>
          <w:sz w:val="18"/>
        </w:rPr>
      </w:pPr>
      <w:r>
        <w:pict w14:anchorId="759AE9C8">
          <v:line id="_x0000_s1060" style="position:absolute;z-index:-251400192;mso-wrap-distance-left:0;mso-wrap-distance-right:0;mso-position-horizontal-relative:page" from="56.2pt,13.9pt" to="555.95pt,13.9pt" strokeweight="1.44pt">
            <w10:wrap type="topAndBottom" anchorx="page"/>
          </v:line>
        </w:pict>
      </w:r>
    </w:p>
    <w:p w14:paraId="6D6ED5FE" w14:textId="77777777" w:rsidR="00F33705" w:rsidRDefault="00CE1376">
      <w:pPr>
        <w:pStyle w:val="BodyText"/>
        <w:spacing w:line="265" w:lineRule="exact"/>
        <w:ind w:left="532"/>
      </w:pPr>
      <w:r>
        <w:t>Print Name</w:t>
      </w:r>
    </w:p>
    <w:p w14:paraId="50146D6E" w14:textId="77777777" w:rsidR="00F33705" w:rsidRDefault="00F33705">
      <w:pPr>
        <w:pStyle w:val="BodyText"/>
        <w:rPr>
          <w:sz w:val="20"/>
        </w:rPr>
      </w:pPr>
    </w:p>
    <w:p w14:paraId="3AB6EE0D" w14:textId="77777777" w:rsidR="00F33705" w:rsidRDefault="0049794A">
      <w:pPr>
        <w:pStyle w:val="BodyText"/>
        <w:spacing w:before="4"/>
        <w:rPr>
          <w:sz w:val="26"/>
        </w:rPr>
      </w:pPr>
      <w:r>
        <w:pict w14:anchorId="5307A294">
          <v:line id="_x0000_s1059" style="position:absolute;z-index:-251399168;mso-wrap-distance-left:0;mso-wrap-distance-right:0;mso-position-horizontal-relative:page" from="56.2pt,18.75pt" to="555.95pt,18.75pt" strokeweight=".50797mm">
            <w10:wrap type="topAndBottom" anchorx="page"/>
          </v:line>
        </w:pict>
      </w:r>
    </w:p>
    <w:p w14:paraId="16D74171" w14:textId="77777777" w:rsidR="00F33705" w:rsidRDefault="00CE1376">
      <w:pPr>
        <w:pStyle w:val="BodyText"/>
        <w:spacing w:line="265" w:lineRule="exact"/>
        <w:ind w:left="532"/>
      </w:pPr>
      <w:r>
        <w:t>Signature</w:t>
      </w:r>
    </w:p>
    <w:p w14:paraId="5AF641EC" w14:textId="77777777" w:rsidR="00F33705" w:rsidRDefault="00F33705">
      <w:pPr>
        <w:pStyle w:val="BodyText"/>
        <w:rPr>
          <w:sz w:val="20"/>
        </w:rPr>
      </w:pPr>
    </w:p>
    <w:p w14:paraId="344BEB94" w14:textId="77777777" w:rsidR="00F33705" w:rsidRDefault="0049794A">
      <w:pPr>
        <w:pStyle w:val="BodyText"/>
        <w:spacing w:before="4"/>
        <w:rPr>
          <w:sz w:val="26"/>
        </w:rPr>
      </w:pPr>
      <w:r>
        <w:pict w14:anchorId="66F4EA98">
          <v:line id="_x0000_s1058" style="position:absolute;z-index:-251398144;mso-wrap-distance-left:0;mso-wrap-distance-right:0;mso-position-horizontal-relative:page" from="56.2pt,18.8pt" to="555.95pt,18.8pt" strokeweight="1.44pt">
            <w10:wrap type="topAndBottom" anchorx="page"/>
          </v:line>
        </w:pict>
      </w:r>
    </w:p>
    <w:p w14:paraId="5F99555F" w14:textId="77777777" w:rsidR="00F33705" w:rsidRDefault="00CE1376">
      <w:pPr>
        <w:pStyle w:val="BodyText"/>
        <w:spacing w:line="265" w:lineRule="exact"/>
        <w:ind w:left="532"/>
      </w:pPr>
      <w:r>
        <w:t>Date</w:t>
      </w:r>
    </w:p>
    <w:p w14:paraId="186CF7BA" w14:textId="77777777" w:rsidR="00F33705" w:rsidRDefault="00F33705">
      <w:pPr>
        <w:pStyle w:val="BodyText"/>
        <w:rPr>
          <w:sz w:val="20"/>
        </w:rPr>
      </w:pPr>
    </w:p>
    <w:p w14:paraId="276868B9" w14:textId="77777777" w:rsidR="00F33705" w:rsidRDefault="00F33705">
      <w:pPr>
        <w:pStyle w:val="BodyText"/>
        <w:rPr>
          <w:sz w:val="20"/>
        </w:rPr>
      </w:pPr>
    </w:p>
    <w:p w14:paraId="6B8645FD" w14:textId="77777777" w:rsidR="00F33705" w:rsidRDefault="00F33705">
      <w:pPr>
        <w:pStyle w:val="BodyText"/>
        <w:rPr>
          <w:sz w:val="20"/>
        </w:rPr>
      </w:pPr>
    </w:p>
    <w:p w14:paraId="1937F160" w14:textId="77777777" w:rsidR="00F33705" w:rsidRDefault="00F33705">
      <w:pPr>
        <w:pStyle w:val="BodyText"/>
        <w:rPr>
          <w:sz w:val="20"/>
        </w:rPr>
      </w:pPr>
    </w:p>
    <w:p w14:paraId="1233AA19" w14:textId="77777777" w:rsidR="00F33705" w:rsidRDefault="00F33705">
      <w:pPr>
        <w:pStyle w:val="BodyText"/>
        <w:rPr>
          <w:sz w:val="20"/>
        </w:rPr>
      </w:pPr>
    </w:p>
    <w:p w14:paraId="631139BA" w14:textId="77777777" w:rsidR="00F33705" w:rsidRDefault="00F33705">
      <w:pPr>
        <w:pStyle w:val="BodyText"/>
        <w:rPr>
          <w:sz w:val="20"/>
        </w:rPr>
      </w:pPr>
    </w:p>
    <w:p w14:paraId="26E07AB3" w14:textId="77777777" w:rsidR="00F33705" w:rsidRDefault="00F33705">
      <w:pPr>
        <w:pStyle w:val="BodyText"/>
        <w:rPr>
          <w:sz w:val="20"/>
        </w:rPr>
      </w:pPr>
    </w:p>
    <w:p w14:paraId="0CCFEE9C" w14:textId="77777777" w:rsidR="00F33705" w:rsidRDefault="0049794A">
      <w:pPr>
        <w:pStyle w:val="BodyText"/>
        <w:spacing w:before="2"/>
        <w:rPr>
          <w:sz w:val="29"/>
        </w:rPr>
      </w:pPr>
      <w:r>
        <w:pict w14:anchorId="5CD8B976">
          <v:line id="_x0000_s1057" style="position:absolute;z-index:-251397120;mso-wrap-distance-left:0;mso-wrap-distance-right:0;mso-position-horizontal-relative:page" from="85.1pt,20.3pt" to="544.75pt,20.3pt" strokeweight=".35369mm">
            <w10:wrap type="topAndBottom" anchorx="page"/>
          </v:line>
        </w:pict>
      </w:r>
    </w:p>
    <w:p w14:paraId="20019863" w14:textId="77777777" w:rsidR="00F33705" w:rsidRDefault="00F33705">
      <w:pPr>
        <w:rPr>
          <w:sz w:val="29"/>
        </w:rPr>
        <w:sectPr w:rsidR="00F33705">
          <w:pgSz w:w="12240" w:h="15840"/>
          <w:pgMar w:top="1000" w:right="640" w:bottom="1200" w:left="620" w:header="0" w:footer="1012"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783FCCE7" w14:textId="77777777" w:rsidR="00F33705" w:rsidRDefault="0049794A">
      <w:pPr>
        <w:pStyle w:val="BodyText"/>
        <w:rPr>
          <w:sz w:val="20"/>
        </w:rPr>
      </w:pPr>
      <w:r>
        <w:lastRenderedPageBreak/>
        <w:pict w14:anchorId="014FC175">
          <v:group id="_x0000_s1044" style="position:absolute;margin-left:24pt;margin-top:24pt;width:564.15pt;height:744.15pt;z-index:-253034496;mso-position-horizontal-relative:page;mso-position-vertical-relative:page" coordorigin="480,480" coordsize="11283,14883">
            <v:rect id="_x0000_s1056" style="position:absolute;left:11673;top:15302;width:89;height:60" fillcolor="black" stroked="f"/>
            <v:line id="_x0000_s1055" style="position:absolute" from="569,15281" to="11674,15281" strokeweight=".72pt"/>
            <v:line id="_x0000_s1054" style="position:absolute" from="569,15332" to="11674,15332" strokeweight="3pt"/>
            <v:rect id="_x0000_s1053" style="position:absolute;left:480;top:15302;width:89;height:60" fillcolor="black" stroked="f"/>
            <v:line id="_x0000_s1052" style="position:absolute" from="11681,554" to="11681,15288" strokeweight=".72pt"/>
            <v:line id="_x0000_s1051" style="position:absolute" from="11732,480" to="11732,15362" strokeweight="3pt"/>
            <v:line id="_x0000_s1050" style="position:absolute" from="562,554" to="562,15288" strokeweight=".72pt"/>
            <v:line id="_x0000_s1049" style="position:absolute" from="510,480" to="510,15362" strokeweight="3pt"/>
            <v:rect id="_x0000_s1048" style="position:absolute;left:11673;top:480;width:89;height:60" fillcolor="black" stroked="f"/>
            <v:line id="_x0000_s1047" style="position:absolute" from="569,562" to="11674,562" strokeweight=".72pt"/>
            <v:line id="_x0000_s1046" style="position:absolute" from="569,510" to="11674,510" strokeweight="3pt"/>
            <v:rect id="_x0000_s1045" style="position:absolute;left:480;top:480;width:89;height:60" fillcolor="black" stroked="f"/>
            <w10:wrap anchorx="page" anchory="page"/>
          </v:group>
        </w:pict>
      </w:r>
    </w:p>
    <w:p w14:paraId="42A4A9F0" w14:textId="77777777" w:rsidR="00F33705" w:rsidRDefault="00F33705">
      <w:pPr>
        <w:pStyle w:val="BodyText"/>
        <w:rPr>
          <w:sz w:val="20"/>
        </w:rPr>
      </w:pPr>
    </w:p>
    <w:p w14:paraId="421824F1" w14:textId="77777777" w:rsidR="00F33705" w:rsidRDefault="00F33705">
      <w:pPr>
        <w:pStyle w:val="BodyText"/>
        <w:rPr>
          <w:sz w:val="20"/>
        </w:rPr>
      </w:pPr>
    </w:p>
    <w:p w14:paraId="334E19B4" w14:textId="77777777" w:rsidR="00F33705" w:rsidRDefault="00F33705">
      <w:pPr>
        <w:pStyle w:val="BodyText"/>
        <w:rPr>
          <w:sz w:val="20"/>
        </w:rPr>
      </w:pPr>
    </w:p>
    <w:p w14:paraId="563CD44C" w14:textId="77777777" w:rsidR="00F33705" w:rsidRDefault="00F33705">
      <w:pPr>
        <w:pStyle w:val="BodyText"/>
        <w:rPr>
          <w:sz w:val="20"/>
        </w:rPr>
      </w:pPr>
    </w:p>
    <w:p w14:paraId="76A95381" w14:textId="77777777" w:rsidR="00F33705" w:rsidRDefault="00F33705">
      <w:pPr>
        <w:pStyle w:val="BodyText"/>
        <w:rPr>
          <w:sz w:val="20"/>
        </w:rPr>
      </w:pPr>
    </w:p>
    <w:p w14:paraId="58F56B48" w14:textId="77777777" w:rsidR="00F33705" w:rsidRDefault="00F33705">
      <w:pPr>
        <w:pStyle w:val="BodyText"/>
        <w:rPr>
          <w:sz w:val="20"/>
        </w:rPr>
      </w:pPr>
    </w:p>
    <w:p w14:paraId="5A2186E4" w14:textId="77777777" w:rsidR="00F33705" w:rsidRDefault="00F33705">
      <w:pPr>
        <w:pStyle w:val="BodyText"/>
        <w:spacing w:before="11"/>
        <w:rPr>
          <w:sz w:val="22"/>
        </w:rPr>
      </w:pPr>
    </w:p>
    <w:p w14:paraId="5340BB95" w14:textId="77777777" w:rsidR="00F33705" w:rsidRDefault="0049794A">
      <w:pPr>
        <w:pStyle w:val="Heading1"/>
        <w:ind w:left="15"/>
        <w:rPr>
          <w:u w:val="none"/>
        </w:rPr>
      </w:pPr>
      <w:r>
        <w:pict w14:anchorId="6BBD53F5">
          <v:shapetype id="_x0000_t202" coordsize="21600,21600" o:spt="202" path="m,l,21600r21600,l21600,xe">
            <v:stroke joinstyle="miter"/>
            <v:path gradientshapeok="t" o:connecttype="rect"/>
          </v:shapetype>
          <v:shape id="_x0000_s1043" type="#_x0000_t202" style="position:absolute;left:0;text-align:left;margin-left:50pt;margin-top:-99.7pt;width:512.15pt;height:77.2pt;z-index:251944960;mso-position-horizontal-relative:page" filled="f" strokeweight="3pt">
            <v:stroke linestyle="thickThin"/>
            <v:textbox inset="0,0,0,0">
              <w:txbxContent>
                <w:p w14:paraId="254F4034" w14:textId="669DF1A4" w:rsidR="00D13BEA" w:rsidRDefault="00D13BEA">
                  <w:pPr>
                    <w:spacing w:before="34" w:line="537" w:lineRule="exact"/>
                    <w:ind w:left="1" w:right="4"/>
                    <w:jc w:val="center"/>
                    <w:rPr>
                      <w:sz w:val="44"/>
                    </w:rPr>
                  </w:pPr>
                  <w:r>
                    <w:rPr>
                      <w:sz w:val="44"/>
                    </w:rPr>
                    <w:t>DEFINITIVE CAREGIVERS</w:t>
                  </w:r>
                </w:p>
                <w:p w14:paraId="6C5EDE5C" w14:textId="77777777" w:rsidR="00D13BEA" w:rsidRDefault="00D13BEA">
                  <w:pPr>
                    <w:ind w:left="3713" w:right="3709"/>
                    <w:jc w:val="center"/>
                    <w:rPr>
                      <w:b/>
                      <w:sz w:val="24"/>
                    </w:rPr>
                  </w:pPr>
                  <w:r>
                    <w:rPr>
                      <w:b/>
                      <w:sz w:val="24"/>
                    </w:rPr>
                    <w:t>1900 Glades Road, # 500-63 Boca Raton, Florida 33431</w:t>
                  </w:r>
                </w:p>
                <w:p w14:paraId="0E85569A" w14:textId="677487D3" w:rsidR="00D13BEA" w:rsidRDefault="00D13BEA">
                  <w:pPr>
                    <w:tabs>
                      <w:tab w:val="left" w:pos="2091"/>
                    </w:tabs>
                    <w:spacing w:line="293" w:lineRule="exact"/>
                    <w:ind w:left="1"/>
                    <w:jc w:val="center"/>
                    <w:rPr>
                      <w:b/>
                      <w:sz w:val="24"/>
                    </w:rPr>
                  </w:pPr>
                  <w:r>
                    <w:rPr>
                      <w:b/>
                      <w:sz w:val="24"/>
                    </w:rPr>
                    <w:t>Ph:</w:t>
                  </w:r>
                  <w:r>
                    <w:rPr>
                      <w:b/>
                      <w:spacing w:val="-1"/>
                      <w:sz w:val="24"/>
                    </w:rPr>
                    <w:t xml:space="preserve"> </w:t>
                  </w:r>
                  <w:r>
                    <w:rPr>
                      <w:b/>
                      <w:sz w:val="24"/>
                    </w:rPr>
                    <w:t>561-270-4900</w:t>
                  </w:r>
                  <w:r>
                    <w:rPr>
                      <w:b/>
                      <w:sz w:val="24"/>
                    </w:rPr>
                    <w:tab/>
                    <w:t>Fax: 561-931-6522</w:t>
                  </w:r>
                </w:p>
              </w:txbxContent>
            </v:textbox>
            <w10:wrap anchorx="page"/>
          </v:shape>
        </w:pict>
      </w:r>
      <w:r w:rsidR="00CE1376">
        <w:rPr>
          <w:u w:val="thick"/>
        </w:rPr>
        <w:t>CERTIFICATE OF PHYSICAL EXAMINATION</w:t>
      </w:r>
    </w:p>
    <w:p w14:paraId="75692C66" w14:textId="77777777" w:rsidR="00F33705" w:rsidRDefault="00F33705">
      <w:pPr>
        <w:pStyle w:val="BodyText"/>
        <w:spacing w:before="6"/>
        <w:rPr>
          <w:sz w:val="18"/>
        </w:rPr>
      </w:pPr>
    </w:p>
    <w:p w14:paraId="5ED94D1F" w14:textId="77777777" w:rsidR="00F33705" w:rsidRDefault="00CE1376">
      <w:pPr>
        <w:pStyle w:val="BodyText"/>
        <w:spacing w:before="52" w:line="276" w:lineRule="auto"/>
        <w:ind w:left="532" w:right="778"/>
      </w:pPr>
      <w:r>
        <w:t>The State of Florida, through health and Rehabilitative Services, requires that all employees have medical examination conducted by a licensed Physician or Nurse Practitioner (pursuant to section 381.0011(4). Our accreditation process also requires TB testing and/or chest x-ray. Please return as soon as possible. The exam / test must be completed within the last six (6) months prior to employment.</w:t>
      </w:r>
    </w:p>
    <w:p w14:paraId="51709912" w14:textId="77777777" w:rsidR="00F33705" w:rsidRDefault="00F33705">
      <w:pPr>
        <w:pStyle w:val="BodyText"/>
      </w:pPr>
    </w:p>
    <w:p w14:paraId="67AD1636" w14:textId="77777777" w:rsidR="00F33705" w:rsidRDefault="00CE1376">
      <w:pPr>
        <w:pStyle w:val="BodyText"/>
        <w:tabs>
          <w:tab w:val="left" w:pos="8173"/>
          <w:tab w:val="left" w:pos="10485"/>
        </w:tabs>
        <w:spacing w:before="202"/>
        <w:ind w:left="532"/>
      </w:pPr>
      <w:r>
        <w:t>Independent</w:t>
      </w:r>
      <w:r>
        <w:rPr>
          <w:spacing w:val="-1"/>
        </w:rPr>
        <w:t xml:space="preserve"> </w:t>
      </w:r>
      <w:r>
        <w:t>Contractor</w:t>
      </w:r>
      <w:r>
        <w:rPr>
          <w:spacing w:val="-2"/>
        </w:rPr>
        <w:t xml:space="preserve"> </w:t>
      </w:r>
      <w:r>
        <w:t>Name:</w:t>
      </w:r>
      <w:r>
        <w:rPr>
          <w:u w:val="single"/>
        </w:rPr>
        <w:t xml:space="preserve"> </w:t>
      </w:r>
      <w:r>
        <w:rPr>
          <w:u w:val="single"/>
        </w:rPr>
        <w:tab/>
      </w:r>
      <w:r>
        <w:t>Date of</w:t>
      </w:r>
      <w:r>
        <w:rPr>
          <w:spacing w:val="-5"/>
        </w:rPr>
        <w:t xml:space="preserve"> </w:t>
      </w:r>
      <w:r>
        <w:t>exam:</w:t>
      </w:r>
      <w:r>
        <w:rPr>
          <w:spacing w:val="-1"/>
        </w:rPr>
        <w:t xml:space="preserve"> </w:t>
      </w:r>
      <w:r>
        <w:rPr>
          <w:u w:val="single"/>
        </w:rPr>
        <w:t xml:space="preserve"> </w:t>
      </w:r>
      <w:r>
        <w:rPr>
          <w:u w:val="single"/>
        </w:rPr>
        <w:tab/>
      </w:r>
    </w:p>
    <w:p w14:paraId="763A0B2D" w14:textId="77777777" w:rsidR="00F33705" w:rsidRDefault="00F33705">
      <w:pPr>
        <w:pStyle w:val="BodyText"/>
        <w:spacing w:before="1"/>
      </w:pPr>
    </w:p>
    <w:p w14:paraId="2BCBBD54" w14:textId="77777777" w:rsidR="00F33705" w:rsidRDefault="00CE1376">
      <w:pPr>
        <w:pStyle w:val="BodyText"/>
        <w:tabs>
          <w:tab w:val="left" w:pos="4414"/>
          <w:tab w:val="left" w:pos="4853"/>
          <w:tab w:val="left" w:pos="7397"/>
          <w:tab w:val="left" w:pos="9493"/>
        </w:tabs>
        <w:spacing w:before="52"/>
        <w:ind w:left="532"/>
      </w:pPr>
      <w:r>
        <w:t>TB Skin Test</w:t>
      </w:r>
      <w:r>
        <w:rPr>
          <w:spacing w:val="-3"/>
        </w:rPr>
        <w:t xml:space="preserve"> </w:t>
      </w:r>
      <w:r>
        <w:t>(PPD)</w:t>
      </w:r>
      <w:r>
        <w:rPr>
          <w:spacing w:val="-3"/>
        </w:rPr>
        <w:t xml:space="preserve"> </w:t>
      </w:r>
      <w:r>
        <w:t>Date:</w:t>
      </w:r>
      <w:r>
        <w:rPr>
          <w:u w:val="single"/>
        </w:rPr>
        <w:t xml:space="preserve"> </w:t>
      </w:r>
      <w:r>
        <w:rPr>
          <w:u w:val="single"/>
        </w:rPr>
        <w:tab/>
      </w:r>
      <w:r>
        <w:tab/>
        <w:t>Reading</w:t>
      </w:r>
      <w:r>
        <w:rPr>
          <w:spacing w:val="-2"/>
        </w:rPr>
        <w:t xml:space="preserve"> </w:t>
      </w:r>
      <w:r>
        <w:t>Date:</w:t>
      </w:r>
      <w:r>
        <w:rPr>
          <w:u w:val="single"/>
        </w:rPr>
        <w:t xml:space="preserve"> </w:t>
      </w:r>
      <w:r>
        <w:rPr>
          <w:u w:val="single"/>
        </w:rPr>
        <w:tab/>
      </w:r>
      <w:r>
        <w:t>Result:</w:t>
      </w:r>
      <w:r>
        <w:rPr>
          <w:spacing w:val="3"/>
        </w:rPr>
        <w:t xml:space="preserve"> </w:t>
      </w:r>
      <w:r>
        <w:rPr>
          <w:u w:val="single"/>
        </w:rPr>
        <w:t xml:space="preserve"> </w:t>
      </w:r>
      <w:r>
        <w:rPr>
          <w:u w:val="single"/>
        </w:rPr>
        <w:tab/>
      </w:r>
    </w:p>
    <w:p w14:paraId="422AFC48" w14:textId="77777777" w:rsidR="00F33705" w:rsidRDefault="00F33705">
      <w:pPr>
        <w:pStyle w:val="BodyText"/>
        <w:spacing w:before="9"/>
        <w:rPr>
          <w:sz w:val="19"/>
        </w:rPr>
      </w:pPr>
    </w:p>
    <w:p w14:paraId="061D3BEA" w14:textId="7BE7F5CC" w:rsidR="00F33705" w:rsidRDefault="00CE1376">
      <w:pPr>
        <w:pStyle w:val="BodyText"/>
        <w:tabs>
          <w:tab w:val="left" w:pos="3925"/>
          <w:tab w:val="left" w:pos="4188"/>
          <w:tab w:val="left" w:pos="6728"/>
        </w:tabs>
        <w:spacing w:before="51"/>
        <w:ind w:left="532"/>
      </w:pPr>
      <w:r>
        <w:t>Chest X-Ray</w:t>
      </w:r>
      <w:r>
        <w:rPr>
          <w:spacing w:val="-2"/>
        </w:rPr>
        <w:t xml:space="preserve"> </w:t>
      </w:r>
      <w:r>
        <w:t>Date:</w:t>
      </w:r>
      <w:r>
        <w:rPr>
          <w:u w:val="single"/>
        </w:rPr>
        <w:t xml:space="preserve"> </w:t>
      </w:r>
      <w:r>
        <w:rPr>
          <w:u w:val="single"/>
        </w:rPr>
        <w:tab/>
      </w:r>
      <w:r>
        <w:tab/>
        <w:t>Results:</w:t>
      </w:r>
      <w:r>
        <w:rPr>
          <w:spacing w:val="-1"/>
        </w:rPr>
        <w:t xml:space="preserve"> </w:t>
      </w:r>
      <w:r>
        <w:rPr>
          <w:u w:val="single"/>
        </w:rPr>
        <w:t xml:space="preserve"> </w:t>
      </w:r>
      <w:r>
        <w:rPr>
          <w:u w:val="single"/>
        </w:rPr>
        <w:tab/>
      </w:r>
    </w:p>
    <w:p w14:paraId="2A9026BF" w14:textId="77777777" w:rsidR="00F33705" w:rsidRDefault="00F33705">
      <w:pPr>
        <w:pStyle w:val="BodyText"/>
        <w:spacing w:before="6"/>
        <w:rPr>
          <w:sz w:val="23"/>
        </w:rPr>
      </w:pPr>
    </w:p>
    <w:p w14:paraId="772B43B3" w14:textId="77777777" w:rsidR="00F33705" w:rsidRDefault="00CE1376">
      <w:pPr>
        <w:pStyle w:val="BodyText"/>
        <w:spacing w:before="52"/>
        <w:ind w:left="532"/>
      </w:pPr>
      <w:r>
        <w:t>Physical Examination:</w:t>
      </w:r>
    </w:p>
    <w:p w14:paraId="51D133D2" w14:textId="77777777" w:rsidR="00F33705" w:rsidRDefault="00F33705">
      <w:pPr>
        <w:pStyle w:val="BodyText"/>
        <w:rPr>
          <w:sz w:val="20"/>
        </w:rPr>
      </w:pPr>
    </w:p>
    <w:p w14:paraId="61BDDAA0" w14:textId="77777777" w:rsidR="00F33705" w:rsidRDefault="0049794A">
      <w:pPr>
        <w:pStyle w:val="BodyText"/>
        <w:spacing w:before="1"/>
        <w:rPr>
          <w:sz w:val="11"/>
        </w:rPr>
      </w:pPr>
      <w:r>
        <w:pict w14:anchorId="1927EF5E">
          <v:line id="_x0000_s1033" style="position:absolute;z-index:-251386880;mso-wrap-distance-left:0;mso-wrap-distance-right:0;mso-position-horizontal-relative:page" from="57.6pt,9.15pt" to="517.55pt,9.15pt" strokeweight=".27489mm">
            <w10:wrap type="topAndBottom" anchorx="page"/>
          </v:line>
        </w:pict>
      </w:r>
    </w:p>
    <w:p w14:paraId="4B791613" w14:textId="77777777" w:rsidR="00F33705" w:rsidRDefault="00F33705">
      <w:pPr>
        <w:pStyle w:val="BodyText"/>
        <w:rPr>
          <w:sz w:val="20"/>
        </w:rPr>
      </w:pPr>
    </w:p>
    <w:p w14:paraId="7F50AA98" w14:textId="77777777" w:rsidR="00F33705" w:rsidRDefault="0049794A">
      <w:pPr>
        <w:pStyle w:val="BodyText"/>
        <w:spacing w:before="1"/>
        <w:rPr>
          <w:sz w:val="17"/>
        </w:rPr>
      </w:pPr>
      <w:r>
        <w:pict w14:anchorId="2C16AA6A">
          <v:line id="_x0000_s1032" style="position:absolute;z-index:-251385856;mso-wrap-distance-left:0;mso-wrap-distance-right:0;mso-position-horizontal-relative:page" from="57.6pt,12.8pt" to="517.55pt,12.8pt" strokeweight=".27489mm">
            <w10:wrap type="topAndBottom" anchorx="page"/>
          </v:line>
        </w:pict>
      </w:r>
    </w:p>
    <w:p w14:paraId="54AD854D" w14:textId="77777777" w:rsidR="00F33705" w:rsidRDefault="00F33705">
      <w:pPr>
        <w:pStyle w:val="BodyText"/>
        <w:rPr>
          <w:sz w:val="20"/>
        </w:rPr>
      </w:pPr>
    </w:p>
    <w:p w14:paraId="1FDFAD05" w14:textId="77777777" w:rsidR="00F33705" w:rsidRDefault="00F33705">
      <w:pPr>
        <w:pStyle w:val="BodyText"/>
        <w:rPr>
          <w:sz w:val="20"/>
        </w:rPr>
      </w:pPr>
    </w:p>
    <w:p w14:paraId="62FD6EAF" w14:textId="77777777" w:rsidR="00F33705" w:rsidRDefault="00F33705">
      <w:pPr>
        <w:pStyle w:val="BodyText"/>
        <w:rPr>
          <w:sz w:val="19"/>
        </w:rPr>
      </w:pPr>
    </w:p>
    <w:p w14:paraId="2F8C0F8F" w14:textId="28CB624F" w:rsidR="00F33705" w:rsidRDefault="00CE1376">
      <w:pPr>
        <w:pStyle w:val="BodyText"/>
        <w:spacing w:before="52" w:line="276" w:lineRule="auto"/>
        <w:ind w:left="532" w:right="560"/>
      </w:pPr>
      <w:r>
        <w:t>This certifies that the above contractor was given a physical examination on the above date, appears to be in good health, and does not have any limitation in performing their duties. The Independent Contractor appears to be free from apparent signs or symptoms of a communicable disease including tuberculosis which would jeopardize the health of any person under the care of Definitive Caregivers.</w:t>
      </w:r>
    </w:p>
    <w:p w14:paraId="2B3DAE94" w14:textId="77777777" w:rsidR="00F33705" w:rsidRDefault="00F33705">
      <w:pPr>
        <w:pStyle w:val="BodyText"/>
        <w:rPr>
          <w:sz w:val="20"/>
        </w:rPr>
      </w:pPr>
    </w:p>
    <w:p w14:paraId="785F1E22" w14:textId="77777777" w:rsidR="00F33705" w:rsidRDefault="00F33705">
      <w:pPr>
        <w:pStyle w:val="BodyText"/>
        <w:rPr>
          <w:sz w:val="20"/>
        </w:rPr>
      </w:pPr>
    </w:p>
    <w:p w14:paraId="7413EB4B" w14:textId="77777777" w:rsidR="00F33705" w:rsidRDefault="00F33705">
      <w:pPr>
        <w:pStyle w:val="BodyText"/>
        <w:rPr>
          <w:sz w:val="20"/>
        </w:rPr>
      </w:pPr>
    </w:p>
    <w:p w14:paraId="3B36A0A5" w14:textId="77777777" w:rsidR="00F33705" w:rsidRDefault="0049794A">
      <w:pPr>
        <w:pStyle w:val="BodyText"/>
        <w:spacing w:before="2"/>
        <w:rPr>
          <w:sz w:val="18"/>
        </w:rPr>
      </w:pPr>
      <w:r>
        <w:pict w14:anchorId="7C945FFF">
          <v:line id="_x0000_s1031" style="position:absolute;z-index:-251384832;mso-wrap-distance-left:0;mso-wrap-distance-right:0;mso-position-horizontal-relative:page" from="57.6pt,13.45pt" to="296.55pt,13.45pt" strokeweight=".27489mm">
            <w10:wrap type="topAndBottom" anchorx="page"/>
          </v:line>
        </w:pict>
      </w:r>
      <w:r>
        <w:pict w14:anchorId="6333C261">
          <v:line id="_x0000_s1030" style="position:absolute;z-index:-251383808;mso-wrap-distance-left:0;mso-wrap-distance-right:0;mso-position-horizontal-relative:page" from="417.7pt,13.45pt" to="501.4pt,13.45pt" strokeweight=".27489mm">
            <w10:wrap type="topAndBottom" anchorx="page"/>
          </v:line>
        </w:pict>
      </w:r>
    </w:p>
    <w:p w14:paraId="39BDB248" w14:textId="77777777" w:rsidR="00F33705" w:rsidRDefault="00CE1376">
      <w:pPr>
        <w:pStyle w:val="BodyText"/>
        <w:tabs>
          <w:tab w:val="left" w:pos="7733"/>
        </w:tabs>
        <w:spacing w:before="38"/>
        <w:ind w:left="532"/>
      </w:pPr>
      <w:r>
        <w:t>Signature of</w:t>
      </w:r>
      <w:r>
        <w:rPr>
          <w:spacing w:val="-6"/>
        </w:rPr>
        <w:t xml:space="preserve"> </w:t>
      </w:r>
      <w:r>
        <w:t>Physician/ARNP</w:t>
      </w:r>
      <w:r>
        <w:rPr>
          <w:spacing w:val="-1"/>
        </w:rPr>
        <w:t xml:space="preserve"> </w:t>
      </w:r>
      <w:r>
        <w:t>/PA</w:t>
      </w:r>
      <w:r>
        <w:tab/>
        <w:t>Date</w:t>
      </w:r>
    </w:p>
    <w:p w14:paraId="3D6D53EA" w14:textId="77777777" w:rsidR="00F33705" w:rsidRDefault="00F33705">
      <w:pPr>
        <w:pStyle w:val="BodyText"/>
        <w:rPr>
          <w:sz w:val="20"/>
        </w:rPr>
      </w:pPr>
    </w:p>
    <w:p w14:paraId="26391718" w14:textId="77777777" w:rsidR="00F33705" w:rsidRDefault="00F33705">
      <w:pPr>
        <w:pStyle w:val="BodyText"/>
        <w:rPr>
          <w:sz w:val="20"/>
        </w:rPr>
      </w:pPr>
    </w:p>
    <w:p w14:paraId="7737BA73" w14:textId="77777777" w:rsidR="00F33705" w:rsidRDefault="0049794A">
      <w:pPr>
        <w:pStyle w:val="BodyText"/>
        <w:spacing w:before="7"/>
        <w:rPr>
          <w:sz w:val="20"/>
        </w:rPr>
      </w:pPr>
      <w:r>
        <w:pict w14:anchorId="53B4F01C">
          <v:group id="_x0000_s1027" style="position:absolute;margin-left:57.6pt;margin-top:14.5pt;width:466.25pt;height:.8pt;z-index:-251382784;mso-wrap-distance-left:0;mso-wrap-distance-right:0;mso-position-horizontal-relative:page" coordorigin="1152,290" coordsize="9325,16">
            <v:line id="_x0000_s1029" style="position:absolute" from="1152,298" to="6651,298" strokeweight=".27489mm"/>
            <v:line id="_x0000_s1028" style="position:absolute" from="6654,298" to="10477,298" strokeweight=".27489mm"/>
            <w10:wrap type="topAndBottom" anchorx="page"/>
          </v:group>
        </w:pict>
      </w:r>
    </w:p>
    <w:p w14:paraId="2FF8B99A" w14:textId="77777777" w:rsidR="00F33705" w:rsidRDefault="00F33705">
      <w:pPr>
        <w:pStyle w:val="BodyText"/>
        <w:spacing w:before="6"/>
        <w:rPr>
          <w:sz w:val="8"/>
        </w:rPr>
      </w:pPr>
    </w:p>
    <w:p w14:paraId="73F50B1B" w14:textId="77777777" w:rsidR="00F33705" w:rsidRDefault="00CE1376">
      <w:pPr>
        <w:pStyle w:val="BodyText"/>
        <w:spacing w:before="51"/>
        <w:ind w:left="25"/>
        <w:jc w:val="center"/>
      </w:pPr>
      <w:r>
        <w:t>Name of Physician/ARNP /PA (stamp)</w:t>
      </w:r>
    </w:p>
    <w:p w14:paraId="1AB7F390" w14:textId="77777777" w:rsidR="00F33705" w:rsidRDefault="0049794A">
      <w:pPr>
        <w:pStyle w:val="BodyText"/>
        <w:spacing w:before="8"/>
        <w:rPr>
          <w:sz w:val="16"/>
        </w:rPr>
      </w:pPr>
      <w:r>
        <w:pict w14:anchorId="5F6C3916">
          <v:line id="_x0000_s1026" style="position:absolute;z-index:-251381760;mso-wrap-distance-left:0;mso-wrap-distance-right:0;mso-position-horizontal-relative:page" from="85.1pt,12.7pt" to="544.75pt,12.7pt" strokeweight=".35369mm">
            <w10:wrap type="topAndBottom" anchorx="page"/>
          </v:line>
        </w:pict>
      </w:r>
    </w:p>
    <w:sectPr w:rsidR="00F33705">
      <w:pgSz w:w="12240" w:h="15840"/>
      <w:pgMar w:top="1060" w:right="640" w:bottom="1200" w:left="620" w:header="0" w:footer="1012"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7866F" w14:textId="77777777" w:rsidR="00D13BEA" w:rsidRDefault="00D13BEA">
      <w:r>
        <w:separator/>
      </w:r>
    </w:p>
  </w:endnote>
  <w:endnote w:type="continuationSeparator" w:id="0">
    <w:p w14:paraId="2172AEA7" w14:textId="77777777" w:rsidR="00D13BEA" w:rsidRDefault="00D1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EBC59" w14:textId="77777777" w:rsidR="00D13BEA" w:rsidRDefault="00D13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4399" w14:textId="77777777" w:rsidR="00D13BEA" w:rsidRDefault="0049794A">
    <w:pPr>
      <w:pStyle w:val="BodyText"/>
      <w:spacing w:line="14" w:lineRule="auto"/>
      <w:rPr>
        <w:sz w:val="20"/>
      </w:rPr>
    </w:pPr>
    <w:r>
      <w:pict w14:anchorId="09C74D5B">
        <v:shapetype id="_x0000_t202" coordsize="21600,21600" o:spt="202" path="m,l,21600r21600,l21600,xe">
          <v:stroke joinstyle="miter"/>
          <v:path gradientshapeok="t" o:connecttype="rect"/>
        </v:shapetype>
        <v:shape id="_x0000_s2050" type="#_x0000_t202" style="position:absolute;margin-left:219.35pt;margin-top:730.4pt;width:114.85pt;height:13.05pt;z-index:-253319168;mso-position-horizontal-relative:page;mso-position-vertical-relative:page" filled="f" stroked="f">
          <v:textbox inset="0,0,0,0">
            <w:txbxContent>
              <w:p w14:paraId="7F932FE3" w14:textId="1A6BE3E0" w:rsidR="00D13BEA" w:rsidRDefault="00D13BEA">
                <w:pPr>
                  <w:spacing w:line="245" w:lineRule="exact"/>
                  <w:ind w:left="20"/>
                </w:pPr>
                <w:r>
                  <w:t>Definitive Caregivers LLC</w:t>
                </w:r>
              </w:p>
            </w:txbxContent>
          </v:textbox>
          <w10:wrap anchorx="page" anchory="page"/>
        </v:shape>
      </w:pict>
    </w:r>
    <w:r>
      <w:pict w14:anchorId="3DEF583A">
        <v:shape id="_x0000_s2049" type="#_x0000_t202" style="position:absolute;margin-left:531.2pt;margin-top:730.4pt;width:26.45pt;height:26.55pt;z-index:-253318144;mso-position-horizontal-relative:page;mso-position-vertical-relative:page" filled="f" stroked="f">
          <v:textbox inset="0,0,0,0">
            <w:txbxContent>
              <w:p w14:paraId="5CD358E5" w14:textId="35DDE660" w:rsidR="00D13BEA" w:rsidRDefault="00D13BEA">
                <w:pPr>
                  <w:spacing w:line="245" w:lineRule="exact"/>
                  <w:ind w:right="61"/>
                  <w:jc w:val="right"/>
                </w:pPr>
                <w:r>
                  <w:rPr>
                    <w:spacing w:val="-1"/>
                  </w:rPr>
                  <w:t>2019</w:t>
                </w:r>
              </w:p>
              <w:p w14:paraId="33063DEE" w14:textId="77777777" w:rsidR="00D13BEA" w:rsidRDefault="00D13BEA">
                <w:pPr>
                  <w:ind w:right="59"/>
                  <w:jc w:val="right"/>
                </w:pPr>
                <w:r>
                  <w:fldChar w:fldCharType="begin"/>
                </w:r>
                <w:r>
                  <w:rPr>
                    <w:spacing w:val="-1"/>
                  </w:rPr>
                  <w:instrText xml:space="preserve"> PAGE </w:instrText>
                </w:r>
                <w:r>
                  <w:fldChar w:fldCharType="separate"/>
                </w:r>
                <w:r>
                  <w:t>10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BD60B" w14:textId="77777777" w:rsidR="00D13BEA" w:rsidRDefault="00D13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6F5CE" w14:textId="77777777" w:rsidR="00D13BEA" w:rsidRDefault="00D13BEA">
      <w:r>
        <w:separator/>
      </w:r>
    </w:p>
  </w:footnote>
  <w:footnote w:type="continuationSeparator" w:id="0">
    <w:p w14:paraId="5C0587C0" w14:textId="77777777" w:rsidR="00D13BEA" w:rsidRDefault="00D13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5A430" w14:textId="57444033" w:rsidR="00D13BEA" w:rsidRDefault="0049794A">
    <w:pPr>
      <w:pStyle w:val="Header"/>
    </w:pPr>
    <w:r>
      <w:rPr>
        <w:noProof/>
      </w:rPr>
      <w:pict w14:anchorId="17774F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167" o:spid="_x0000_s2053" type="#_x0000_t136" style="position:absolute;margin-left:0;margin-top:0;width:549pt;height:82.35pt;z-index:-251655168;mso-position-horizontal:center;mso-position-horizontal-relative:margin;mso-position-vertical:center;mso-position-vertical-relative:margin" o:allowincell="f" fillcolor="#bfbfbf [2412]" stroked="f">
          <v:fill opacity=".5"/>
          <v:textpath style="font-family:&quot;Calibri&quot;;font-size:1pt" string="DEFINITIVE CAREGIVERS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B7E5" w14:textId="1D49F901" w:rsidR="00D13BEA" w:rsidRDefault="0049794A">
    <w:pPr>
      <w:pStyle w:val="Header"/>
    </w:pPr>
    <w:r>
      <w:rPr>
        <w:noProof/>
      </w:rPr>
      <w:pict w14:anchorId="554042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168" o:spid="_x0000_s2054" type="#_x0000_t136" style="position:absolute;margin-left:0;margin-top:0;width:549pt;height:82.35pt;z-index:-251653120;mso-position-horizontal:center;mso-position-horizontal-relative:margin;mso-position-vertical:center;mso-position-vertical-relative:margin" o:allowincell="f" fillcolor="#bfbfbf [2412]" stroked="f">
          <v:fill opacity=".5"/>
          <v:textpath style="font-family:&quot;Calibri&quot;;font-size:1pt" string="DEFINITIVE CAREGIVERS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2EB6B" w14:textId="43B512B1" w:rsidR="00D13BEA" w:rsidRDefault="0049794A">
    <w:pPr>
      <w:pStyle w:val="Header"/>
    </w:pPr>
    <w:r>
      <w:rPr>
        <w:noProof/>
      </w:rPr>
      <w:pict w14:anchorId="626E7C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166" o:spid="_x0000_s2052" type="#_x0000_t136" style="position:absolute;margin-left:0;margin-top:0;width:549pt;height:82.35pt;z-index:-251657216;mso-position-horizontal:center;mso-position-horizontal-relative:margin;mso-position-vertical:center;mso-position-vertical-relative:margin" o:allowincell="f" fillcolor="#bfbfbf [2412]" stroked="f">
          <v:fill opacity=".5"/>
          <v:textpath style="font-family:&quot;Calibri&quot;;font-size:1pt" string="DEFINITIVE CAREGIVERS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F71EF"/>
    <w:multiLevelType w:val="hybridMultilevel"/>
    <w:tmpl w:val="457AAFC4"/>
    <w:lvl w:ilvl="0" w:tplc="933854D8">
      <w:start w:val="1"/>
      <w:numFmt w:val="lowerLetter"/>
      <w:lvlText w:val="(%1)"/>
      <w:lvlJc w:val="left"/>
      <w:pPr>
        <w:ind w:left="532" w:hanging="348"/>
      </w:pPr>
      <w:rPr>
        <w:rFonts w:ascii="Calibri" w:eastAsia="Calibri" w:hAnsi="Calibri" w:cs="Calibri" w:hint="default"/>
        <w:spacing w:val="-26"/>
        <w:w w:val="100"/>
        <w:sz w:val="24"/>
        <w:szCs w:val="24"/>
        <w:lang w:val="en-US" w:eastAsia="en-US" w:bidi="en-US"/>
      </w:rPr>
    </w:lvl>
    <w:lvl w:ilvl="1" w:tplc="47D06A0A">
      <w:numFmt w:val="bullet"/>
      <w:lvlText w:val="•"/>
      <w:lvlJc w:val="left"/>
      <w:pPr>
        <w:ind w:left="1584" w:hanging="348"/>
      </w:pPr>
      <w:rPr>
        <w:rFonts w:hint="default"/>
        <w:lang w:val="en-US" w:eastAsia="en-US" w:bidi="en-US"/>
      </w:rPr>
    </w:lvl>
    <w:lvl w:ilvl="2" w:tplc="857A3E42">
      <w:numFmt w:val="bullet"/>
      <w:lvlText w:val="•"/>
      <w:lvlJc w:val="left"/>
      <w:pPr>
        <w:ind w:left="2628" w:hanging="348"/>
      </w:pPr>
      <w:rPr>
        <w:rFonts w:hint="default"/>
        <w:lang w:val="en-US" w:eastAsia="en-US" w:bidi="en-US"/>
      </w:rPr>
    </w:lvl>
    <w:lvl w:ilvl="3" w:tplc="BC161DAA">
      <w:numFmt w:val="bullet"/>
      <w:lvlText w:val="•"/>
      <w:lvlJc w:val="left"/>
      <w:pPr>
        <w:ind w:left="3672" w:hanging="348"/>
      </w:pPr>
      <w:rPr>
        <w:rFonts w:hint="default"/>
        <w:lang w:val="en-US" w:eastAsia="en-US" w:bidi="en-US"/>
      </w:rPr>
    </w:lvl>
    <w:lvl w:ilvl="4" w:tplc="5F92E54A">
      <w:numFmt w:val="bullet"/>
      <w:lvlText w:val="•"/>
      <w:lvlJc w:val="left"/>
      <w:pPr>
        <w:ind w:left="4716" w:hanging="348"/>
      </w:pPr>
      <w:rPr>
        <w:rFonts w:hint="default"/>
        <w:lang w:val="en-US" w:eastAsia="en-US" w:bidi="en-US"/>
      </w:rPr>
    </w:lvl>
    <w:lvl w:ilvl="5" w:tplc="0382EF76">
      <w:numFmt w:val="bullet"/>
      <w:lvlText w:val="•"/>
      <w:lvlJc w:val="left"/>
      <w:pPr>
        <w:ind w:left="5760" w:hanging="348"/>
      </w:pPr>
      <w:rPr>
        <w:rFonts w:hint="default"/>
        <w:lang w:val="en-US" w:eastAsia="en-US" w:bidi="en-US"/>
      </w:rPr>
    </w:lvl>
    <w:lvl w:ilvl="6" w:tplc="345E4790">
      <w:numFmt w:val="bullet"/>
      <w:lvlText w:val="•"/>
      <w:lvlJc w:val="left"/>
      <w:pPr>
        <w:ind w:left="6804" w:hanging="348"/>
      </w:pPr>
      <w:rPr>
        <w:rFonts w:hint="default"/>
        <w:lang w:val="en-US" w:eastAsia="en-US" w:bidi="en-US"/>
      </w:rPr>
    </w:lvl>
    <w:lvl w:ilvl="7" w:tplc="D1425F0A">
      <w:numFmt w:val="bullet"/>
      <w:lvlText w:val="•"/>
      <w:lvlJc w:val="left"/>
      <w:pPr>
        <w:ind w:left="7848" w:hanging="348"/>
      </w:pPr>
      <w:rPr>
        <w:rFonts w:hint="default"/>
        <w:lang w:val="en-US" w:eastAsia="en-US" w:bidi="en-US"/>
      </w:rPr>
    </w:lvl>
    <w:lvl w:ilvl="8" w:tplc="5644EF00">
      <w:numFmt w:val="bullet"/>
      <w:lvlText w:val="•"/>
      <w:lvlJc w:val="left"/>
      <w:pPr>
        <w:ind w:left="8892" w:hanging="348"/>
      </w:pPr>
      <w:rPr>
        <w:rFonts w:hint="default"/>
        <w:lang w:val="en-US" w:eastAsia="en-US" w:bidi="en-US"/>
      </w:rPr>
    </w:lvl>
  </w:abstractNum>
  <w:abstractNum w:abstractNumId="1" w15:restartNumberingAfterBreak="0">
    <w:nsid w:val="1C72051C"/>
    <w:multiLevelType w:val="hybridMultilevel"/>
    <w:tmpl w:val="6A6E883A"/>
    <w:lvl w:ilvl="0" w:tplc="7FF8B292">
      <w:start w:val="1"/>
      <w:numFmt w:val="decimal"/>
      <w:lvlText w:val="%1."/>
      <w:lvlJc w:val="left"/>
      <w:pPr>
        <w:ind w:left="532" w:hanging="255"/>
      </w:pPr>
      <w:rPr>
        <w:rFonts w:ascii="Calibri" w:eastAsia="Calibri" w:hAnsi="Calibri" w:cs="Calibri" w:hint="default"/>
        <w:w w:val="100"/>
        <w:sz w:val="24"/>
        <w:szCs w:val="24"/>
        <w:lang w:val="en-US" w:eastAsia="en-US" w:bidi="en-US"/>
      </w:rPr>
    </w:lvl>
    <w:lvl w:ilvl="1" w:tplc="02C2385E">
      <w:numFmt w:val="bullet"/>
      <w:lvlText w:val="•"/>
      <w:lvlJc w:val="left"/>
      <w:pPr>
        <w:ind w:left="1584" w:hanging="255"/>
      </w:pPr>
      <w:rPr>
        <w:rFonts w:hint="default"/>
        <w:lang w:val="en-US" w:eastAsia="en-US" w:bidi="en-US"/>
      </w:rPr>
    </w:lvl>
    <w:lvl w:ilvl="2" w:tplc="C268A272">
      <w:numFmt w:val="bullet"/>
      <w:lvlText w:val="•"/>
      <w:lvlJc w:val="left"/>
      <w:pPr>
        <w:ind w:left="2628" w:hanging="255"/>
      </w:pPr>
      <w:rPr>
        <w:rFonts w:hint="default"/>
        <w:lang w:val="en-US" w:eastAsia="en-US" w:bidi="en-US"/>
      </w:rPr>
    </w:lvl>
    <w:lvl w:ilvl="3" w:tplc="A0EAB832">
      <w:numFmt w:val="bullet"/>
      <w:lvlText w:val="•"/>
      <w:lvlJc w:val="left"/>
      <w:pPr>
        <w:ind w:left="3672" w:hanging="255"/>
      </w:pPr>
      <w:rPr>
        <w:rFonts w:hint="default"/>
        <w:lang w:val="en-US" w:eastAsia="en-US" w:bidi="en-US"/>
      </w:rPr>
    </w:lvl>
    <w:lvl w:ilvl="4" w:tplc="F15A8B3E">
      <w:numFmt w:val="bullet"/>
      <w:lvlText w:val="•"/>
      <w:lvlJc w:val="left"/>
      <w:pPr>
        <w:ind w:left="4716" w:hanging="255"/>
      </w:pPr>
      <w:rPr>
        <w:rFonts w:hint="default"/>
        <w:lang w:val="en-US" w:eastAsia="en-US" w:bidi="en-US"/>
      </w:rPr>
    </w:lvl>
    <w:lvl w:ilvl="5" w:tplc="308273EC">
      <w:numFmt w:val="bullet"/>
      <w:lvlText w:val="•"/>
      <w:lvlJc w:val="left"/>
      <w:pPr>
        <w:ind w:left="5760" w:hanging="255"/>
      </w:pPr>
      <w:rPr>
        <w:rFonts w:hint="default"/>
        <w:lang w:val="en-US" w:eastAsia="en-US" w:bidi="en-US"/>
      </w:rPr>
    </w:lvl>
    <w:lvl w:ilvl="6" w:tplc="B70E125E">
      <w:numFmt w:val="bullet"/>
      <w:lvlText w:val="•"/>
      <w:lvlJc w:val="left"/>
      <w:pPr>
        <w:ind w:left="6804" w:hanging="255"/>
      </w:pPr>
      <w:rPr>
        <w:rFonts w:hint="default"/>
        <w:lang w:val="en-US" w:eastAsia="en-US" w:bidi="en-US"/>
      </w:rPr>
    </w:lvl>
    <w:lvl w:ilvl="7" w:tplc="DD2ECC3C">
      <w:numFmt w:val="bullet"/>
      <w:lvlText w:val="•"/>
      <w:lvlJc w:val="left"/>
      <w:pPr>
        <w:ind w:left="7848" w:hanging="255"/>
      </w:pPr>
      <w:rPr>
        <w:rFonts w:hint="default"/>
        <w:lang w:val="en-US" w:eastAsia="en-US" w:bidi="en-US"/>
      </w:rPr>
    </w:lvl>
    <w:lvl w:ilvl="8" w:tplc="8DBA83EC">
      <w:numFmt w:val="bullet"/>
      <w:lvlText w:val="•"/>
      <w:lvlJc w:val="left"/>
      <w:pPr>
        <w:ind w:left="8892" w:hanging="255"/>
      </w:pPr>
      <w:rPr>
        <w:rFonts w:hint="default"/>
        <w:lang w:val="en-US" w:eastAsia="en-US" w:bidi="en-US"/>
      </w:rPr>
    </w:lvl>
  </w:abstractNum>
  <w:abstractNum w:abstractNumId="2" w15:restartNumberingAfterBreak="0">
    <w:nsid w:val="2BEC49DA"/>
    <w:multiLevelType w:val="hybridMultilevel"/>
    <w:tmpl w:val="EC3EC118"/>
    <w:lvl w:ilvl="0" w:tplc="5404AD1A">
      <w:numFmt w:val="bullet"/>
      <w:lvlText w:val=""/>
      <w:lvlJc w:val="left"/>
      <w:pPr>
        <w:ind w:left="1252" w:hanging="360"/>
      </w:pPr>
      <w:rPr>
        <w:rFonts w:ascii="Wingdings" w:eastAsia="Wingdings" w:hAnsi="Wingdings" w:cs="Wingdings" w:hint="default"/>
        <w:w w:val="100"/>
        <w:sz w:val="24"/>
        <w:szCs w:val="24"/>
        <w:lang w:val="en-US" w:eastAsia="en-US" w:bidi="en-US"/>
      </w:rPr>
    </w:lvl>
    <w:lvl w:ilvl="1" w:tplc="412CC3C0">
      <w:numFmt w:val="bullet"/>
      <w:lvlText w:val="•"/>
      <w:lvlJc w:val="left"/>
      <w:pPr>
        <w:ind w:left="2232" w:hanging="360"/>
      </w:pPr>
      <w:rPr>
        <w:rFonts w:hint="default"/>
        <w:lang w:val="en-US" w:eastAsia="en-US" w:bidi="en-US"/>
      </w:rPr>
    </w:lvl>
    <w:lvl w:ilvl="2" w:tplc="10B414A2">
      <w:numFmt w:val="bullet"/>
      <w:lvlText w:val="•"/>
      <w:lvlJc w:val="left"/>
      <w:pPr>
        <w:ind w:left="3204" w:hanging="360"/>
      </w:pPr>
      <w:rPr>
        <w:rFonts w:hint="default"/>
        <w:lang w:val="en-US" w:eastAsia="en-US" w:bidi="en-US"/>
      </w:rPr>
    </w:lvl>
    <w:lvl w:ilvl="3" w:tplc="087A9356">
      <w:numFmt w:val="bullet"/>
      <w:lvlText w:val="•"/>
      <w:lvlJc w:val="left"/>
      <w:pPr>
        <w:ind w:left="4176" w:hanging="360"/>
      </w:pPr>
      <w:rPr>
        <w:rFonts w:hint="default"/>
        <w:lang w:val="en-US" w:eastAsia="en-US" w:bidi="en-US"/>
      </w:rPr>
    </w:lvl>
    <w:lvl w:ilvl="4" w:tplc="E9144498">
      <w:numFmt w:val="bullet"/>
      <w:lvlText w:val="•"/>
      <w:lvlJc w:val="left"/>
      <w:pPr>
        <w:ind w:left="5148" w:hanging="360"/>
      </w:pPr>
      <w:rPr>
        <w:rFonts w:hint="default"/>
        <w:lang w:val="en-US" w:eastAsia="en-US" w:bidi="en-US"/>
      </w:rPr>
    </w:lvl>
    <w:lvl w:ilvl="5" w:tplc="D9FACBFC">
      <w:numFmt w:val="bullet"/>
      <w:lvlText w:val="•"/>
      <w:lvlJc w:val="left"/>
      <w:pPr>
        <w:ind w:left="6120" w:hanging="360"/>
      </w:pPr>
      <w:rPr>
        <w:rFonts w:hint="default"/>
        <w:lang w:val="en-US" w:eastAsia="en-US" w:bidi="en-US"/>
      </w:rPr>
    </w:lvl>
    <w:lvl w:ilvl="6" w:tplc="2186902A">
      <w:numFmt w:val="bullet"/>
      <w:lvlText w:val="•"/>
      <w:lvlJc w:val="left"/>
      <w:pPr>
        <w:ind w:left="7092" w:hanging="360"/>
      </w:pPr>
      <w:rPr>
        <w:rFonts w:hint="default"/>
        <w:lang w:val="en-US" w:eastAsia="en-US" w:bidi="en-US"/>
      </w:rPr>
    </w:lvl>
    <w:lvl w:ilvl="7" w:tplc="2F369C8E">
      <w:numFmt w:val="bullet"/>
      <w:lvlText w:val="•"/>
      <w:lvlJc w:val="left"/>
      <w:pPr>
        <w:ind w:left="8064" w:hanging="360"/>
      </w:pPr>
      <w:rPr>
        <w:rFonts w:hint="default"/>
        <w:lang w:val="en-US" w:eastAsia="en-US" w:bidi="en-US"/>
      </w:rPr>
    </w:lvl>
    <w:lvl w:ilvl="8" w:tplc="5A68A3C2">
      <w:numFmt w:val="bullet"/>
      <w:lvlText w:val="•"/>
      <w:lvlJc w:val="left"/>
      <w:pPr>
        <w:ind w:left="9036" w:hanging="360"/>
      </w:pPr>
      <w:rPr>
        <w:rFonts w:hint="default"/>
        <w:lang w:val="en-US" w:eastAsia="en-US" w:bidi="en-US"/>
      </w:rPr>
    </w:lvl>
  </w:abstractNum>
  <w:abstractNum w:abstractNumId="3" w15:restartNumberingAfterBreak="0">
    <w:nsid w:val="2E1339A7"/>
    <w:multiLevelType w:val="hybridMultilevel"/>
    <w:tmpl w:val="F3440EFE"/>
    <w:lvl w:ilvl="0" w:tplc="6476764C">
      <w:numFmt w:val="bullet"/>
      <w:lvlText w:val=""/>
      <w:lvlJc w:val="left"/>
      <w:pPr>
        <w:ind w:left="1252" w:hanging="360"/>
      </w:pPr>
      <w:rPr>
        <w:rFonts w:ascii="Wingdings" w:eastAsia="Wingdings" w:hAnsi="Wingdings" w:cs="Wingdings" w:hint="default"/>
        <w:w w:val="100"/>
        <w:sz w:val="24"/>
        <w:szCs w:val="24"/>
        <w:lang w:val="en-US" w:eastAsia="en-US" w:bidi="en-US"/>
      </w:rPr>
    </w:lvl>
    <w:lvl w:ilvl="1" w:tplc="CA68A5E2">
      <w:numFmt w:val="bullet"/>
      <w:lvlText w:val="•"/>
      <w:lvlJc w:val="left"/>
      <w:pPr>
        <w:ind w:left="2232" w:hanging="360"/>
      </w:pPr>
      <w:rPr>
        <w:rFonts w:hint="default"/>
        <w:lang w:val="en-US" w:eastAsia="en-US" w:bidi="en-US"/>
      </w:rPr>
    </w:lvl>
    <w:lvl w:ilvl="2" w:tplc="65526D4E">
      <w:numFmt w:val="bullet"/>
      <w:lvlText w:val="•"/>
      <w:lvlJc w:val="left"/>
      <w:pPr>
        <w:ind w:left="3204" w:hanging="360"/>
      </w:pPr>
      <w:rPr>
        <w:rFonts w:hint="default"/>
        <w:lang w:val="en-US" w:eastAsia="en-US" w:bidi="en-US"/>
      </w:rPr>
    </w:lvl>
    <w:lvl w:ilvl="3" w:tplc="D28CC766">
      <w:numFmt w:val="bullet"/>
      <w:lvlText w:val="•"/>
      <w:lvlJc w:val="left"/>
      <w:pPr>
        <w:ind w:left="4176" w:hanging="360"/>
      </w:pPr>
      <w:rPr>
        <w:rFonts w:hint="default"/>
        <w:lang w:val="en-US" w:eastAsia="en-US" w:bidi="en-US"/>
      </w:rPr>
    </w:lvl>
    <w:lvl w:ilvl="4" w:tplc="2A72AEC6">
      <w:numFmt w:val="bullet"/>
      <w:lvlText w:val="•"/>
      <w:lvlJc w:val="left"/>
      <w:pPr>
        <w:ind w:left="5148" w:hanging="360"/>
      </w:pPr>
      <w:rPr>
        <w:rFonts w:hint="default"/>
        <w:lang w:val="en-US" w:eastAsia="en-US" w:bidi="en-US"/>
      </w:rPr>
    </w:lvl>
    <w:lvl w:ilvl="5" w:tplc="75CED48E">
      <w:numFmt w:val="bullet"/>
      <w:lvlText w:val="•"/>
      <w:lvlJc w:val="left"/>
      <w:pPr>
        <w:ind w:left="6120" w:hanging="360"/>
      </w:pPr>
      <w:rPr>
        <w:rFonts w:hint="default"/>
        <w:lang w:val="en-US" w:eastAsia="en-US" w:bidi="en-US"/>
      </w:rPr>
    </w:lvl>
    <w:lvl w:ilvl="6" w:tplc="D4B8415C">
      <w:numFmt w:val="bullet"/>
      <w:lvlText w:val="•"/>
      <w:lvlJc w:val="left"/>
      <w:pPr>
        <w:ind w:left="7092" w:hanging="360"/>
      </w:pPr>
      <w:rPr>
        <w:rFonts w:hint="default"/>
        <w:lang w:val="en-US" w:eastAsia="en-US" w:bidi="en-US"/>
      </w:rPr>
    </w:lvl>
    <w:lvl w:ilvl="7" w:tplc="DEF04192">
      <w:numFmt w:val="bullet"/>
      <w:lvlText w:val="•"/>
      <w:lvlJc w:val="left"/>
      <w:pPr>
        <w:ind w:left="8064" w:hanging="360"/>
      </w:pPr>
      <w:rPr>
        <w:rFonts w:hint="default"/>
        <w:lang w:val="en-US" w:eastAsia="en-US" w:bidi="en-US"/>
      </w:rPr>
    </w:lvl>
    <w:lvl w:ilvl="8" w:tplc="FCB0B820">
      <w:numFmt w:val="bullet"/>
      <w:lvlText w:val="•"/>
      <w:lvlJc w:val="left"/>
      <w:pPr>
        <w:ind w:left="9036" w:hanging="360"/>
      </w:pPr>
      <w:rPr>
        <w:rFonts w:hint="default"/>
        <w:lang w:val="en-US" w:eastAsia="en-US" w:bidi="en-US"/>
      </w:rPr>
    </w:lvl>
  </w:abstractNum>
  <w:abstractNum w:abstractNumId="4" w15:restartNumberingAfterBreak="0">
    <w:nsid w:val="36A93F7E"/>
    <w:multiLevelType w:val="hybridMultilevel"/>
    <w:tmpl w:val="EF74F000"/>
    <w:lvl w:ilvl="0" w:tplc="D06C729C">
      <w:start w:val="1"/>
      <w:numFmt w:val="lowerLetter"/>
      <w:lvlText w:val="(%1)"/>
      <w:lvlJc w:val="left"/>
      <w:pPr>
        <w:ind w:left="1206" w:hanging="315"/>
      </w:pPr>
      <w:rPr>
        <w:rFonts w:ascii="Calibri" w:eastAsia="Calibri" w:hAnsi="Calibri" w:cs="Calibri" w:hint="default"/>
        <w:spacing w:val="-1"/>
        <w:w w:val="100"/>
        <w:sz w:val="24"/>
        <w:szCs w:val="24"/>
        <w:lang w:val="en-US" w:eastAsia="en-US" w:bidi="en-US"/>
      </w:rPr>
    </w:lvl>
    <w:lvl w:ilvl="1" w:tplc="25325BA0">
      <w:numFmt w:val="bullet"/>
      <w:lvlText w:val="•"/>
      <w:lvlJc w:val="left"/>
      <w:pPr>
        <w:ind w:left="2178" w:hanging="315"/>
      </w:pPr>
      <w:rPr>
        <w:rFonts w:hint="default"/>
        <w:lang w:val="en-US" w:eastAsia="en-US" w:bidi="en-US"/>
      </w:rPr>
    </w:lvl>
    <w:lvl w:ilvl="2" w:tplc="72FEFB02">
      <w:numFmt w:val="bullet"/>
      <w:lvlText w:val="•"/>
      <w:lvlJc w:val="left"/>
      <w:pPr>
        <w:ind w:left="3156" w:hanging="315"/>
      </w:pPr>
      <w:rPr>
        <w:rFonts w:hint="default"/>
        <w:lang w:val="en-US" w:eastAsia="en-US" w:bidi="en-US"/>
      </w:rPr>
    </w:lvl>
    <w:lvl w:ilvl="3" w:tplc="0748D886">
      <w:numFmt w:val="bullet"/>
      <w:lvlText w:val="•"/>
      <w:lvlJc w:val="left"/>
      <w:pPr>
        <w:ind w:left="4134" w:hanging="315"/>
      </w:pPr>
      <w:rPr>
        <w:rFonts w:hint="default"/>
        <w:lang w:val="en-US" w:eastAsia="en-US" w:bidi="en-US"/>
      </w:rPr>
    </w:lvl>
    <w:lvl w:ilvl="4" w:tplc="2780C966">
      <w:numFmt w:val="bullet"/>
      <w:lvlText w:val="•"/>
      <w:lvlJc w:val="left"/>
      <w:pPr>
        <w:ind w:left="5112" w:hanging="315"/>
      </w:pPr>
      <w:rPr>
        <w:rFonts w:hint="default"/>
        <w:lang w:val="en-US" w:eastAsia="en-US" w:bidi="en-US"/>
      </w:rPr>
    </w:lvl>
    <w:lvl w:ilvl="5" w:tplc="C9B48B8E">
      <w:numFmt w:val="bullet"/>
      <w:lvlText w:val="•"/>
      <w:lvlJc w:val="left"/>
      <w:pPr>
        <w:ind w:left="6090" w:hanging="315"/>
      </w:pPr>
      <w:rPr>
        <w:rFonts w:hint="default"/>
        <w:lang w:val="en-US" w:eastAsia="en-US" w:bidi="en-US"/>
      </w:rPr>
    </w:lvl>
    <w:lvl w:ilvl="6" w:tplc="6D609878">
      <w:numFmt w:val="bullet"/>
      <w:lvlText w:val="•"/>
      <w:lvlJc w:val="left"/>
      <w:pPr>
        <w:ind w:left="7068" w:hanging="315"/>
      </w:pPr>
      <w:rPr>
        <w:rFonts w:hint="default"/>
        <w:lang w:val="en-US" w:eastAsia="en-US" w:bidi="en-US"/>
      </w:rPr>
    </w:lvl>
    <w:lvl w:ilvl="7" w:tplc="B0B6C6F2">
      <w:numFmt w:val="bullet"/>
      <w:lvlText w:val="•"/>
      <w:lvlJc w:val="left"/>
      <w:pPr>
        <w:ind w:left="8046" w:hanging="315"/>
      </w:pPr>
      <w:rPr>
        <w:rFonts w:hint="default"/>
        <w:lang w:val="en-US" w:eastAsia="en-US" w:bidi="en-US"/>
      </w:rPr>
    </w:lvl>
    <w:lvl w:ilvl="8" w:tplc="D35E6394">
      <w:numFmt w:val="bullet"/>
      <w:lvlText w:val="•"/>
      <w:lvlJc w:val="left"/>
      <w:pPr>
        <w:ind w:left="9024" w:hanging="315"/>
      </w:pPr>
      <w:rPr>
        <w:rFonts w:hint="default"/>
        <w:lang w:val="en-US" w:eastAsia="en-US" w:bidi="en-US"/>
      </w:rPr>
    </w:lvl>
  </w:abstractNum>
  <w:abstractNum w:abstractNumId="5" w15:restartNumberingAfterBreak="0">
    <w:nsid w:val="37591767"/>
    <w:multiLevelType w:val="hybridMultilevel"/>
    <w:tmpl w:val="02501BA2"/>
    <w:lvl w:ilvl="0" w:tplc="6F72E8DE">
      <w:numFmt w:val="bullet"/>
      <w:lvlText w:val=""/>
      <w:lvlJc w:val="left"/>
      <w:pPr>
        <w:ind w:left="1163" w:hanging="360"/>
      </w:pPr>
      <w:rPr>
        <w:rFonts w:ascii="Wingdings" w:eastAsia="Wingdings" w:hAnsi="Wingdings" w:cs="Wingdings" w:hint="default"/>
        <w:w w:val="100"/>
        <w:sz w:val="24"/>
        <w:szCs w:val="24"/>
        <w:lang w:val="en-US" w:eastAsia="en-US" w:bidi="en-US"/>
      </w:rPr>
    </w:lvl>
    <w:lvl w:ilvl="1" w:tplc="259896EA">
      <w:numFmt w:val="bullet"/>
      <w:lvlText w:val=""/>
      <w:lvlJc w:val="left"/>
      <w:pPr>
        <w:ind w:left="1523" w:hanging="360"/>
      </w:pPr>
      <w:rPr>
        <w:rFonts w:ascii="Symbol" w:eastAsia="Symbol" w:hAnsi="Symbol" w:cs="Symbol" w:hint="default"/>
        <w:w w:val="100"/>
        <w:sz w:val="24"/>
        <w:szCs w:val="24"/>
        <w:lang w:val="en-US" w:eastAsia="en-US" w:bidi="en-US"/>
      </w:rPr>
    </w:lvl>
    <w:lvl w:ilvl="2" w:tplc="2772CD20">
      <w:numFmt w:val="bullet"/>
      <w:lvlText w:val="•"/>
      <w:lvlJc w:val="left"/>
      <w:pPr>
        <w:ind w:left="2571" w:hanging="360"/>
      </w:pPr>
      <w:rPr>
        <w:rFonts w:hint="default"/>
        <w:lang w:val="en-US" w:eastAsia="en-US" w:bidi="en-US"/>
      </w:rPr>
    </w:lvl>
    <w:lvl w:ilvl="3" w:tplc="D5BE5792">
      <w:numFmt w:val="bullet"/>
      <w:lvlText w:val="•"/>
      <w:lvlJc w:val="left"/>
      <w:pPr>
        <w:ind w:left="3622" w:hanging="360"/>
      </w:pPr>
      <w:rPr>
        <w:rFonts w:hint="default"/>
        <w:lang w:val="en-US" w:eastAsia="en-US" w:bidi="en-US"/>
      </w:rPr>
    </w:lvl>
    <w:lvl w:ilvl="4" w:tplc="DB328D18">
      <w:numFmt w:val="bullet"/>
      <w:lvlText w:val="•"/>
      <w:lvlJc w:val="left"/>
      <w:pPr>
        <w:ind w:left="4673" w:hanging="360"/>
      </w:pPr>
      <w:rPr>
        <w:rFonts w:hint="default"/>
        <w:lang w:val="en-US" w:eastAsia="en-US" w:bidi="en-US"/>
      </w:rPr>
    </w:lvl>
    <w:lvl w:ilvl="5" w:tplc="48C4135A">
      <w:numFmt w:val="bullet"/>
      <w:lvlText w:val="•"/>
      <w:lvlJc w:val="left"/>
      <w:pPr>
        <w:ind w:left="5724" w:hanging="360"/>
      </w:pPr>
      <w:rPr>
        <w:rFonts w:hint="default"/>
        <w:lang w:val="en-US" w:eastAsia="en-US" w:bidi="en-US"/>
      </w:rPr>
    </w:lvl>
    <w:lvl w:ilvl="6" w:tplc="E4D4170A">
      <w:numFmt w:val="bullet"/>
      <w:lvlText w:val="•"/>
      <w:lvlJc w:val="left"/>
      <w:pPr>
        <w:ind w:left="6775" w:hanging="360"/>
      </w:pPr>
      <w:rPr>
        <w:rFonts w:hint="default"/>
        <w:lang w:val="en-US" w:eastAsia="en-US" w:bidi="en-US"/>
      </w:rPr>
    </w:lvl>
    <w:lvl w:ilvl="7" w:tplc="4D0644BE">
      <w:numFmt w:val="bullet"/>
      <w:lvlText w:val="•"/>
      <w:lvlJc w:val="left"/>
      <w:pPr>
        <w:ind w:left="7826" w:hanging="360"/>
      </w:pPr>
      <w:rPr>
        <w:rFonts w:hint="default"/>
        <w:lang w:val="en-US" w:eastAsia="en-US" w:bidi="en-US"/>
      </w:rPr>
    </w:lvl>
    <w:lvl w:ilvl="8" w:tplc="B2DAD9C0">
      <w:numFmt w:val="bullet"/>
      <w:lvlText w:val="•"/>
      <w:lvlJc w:val="left"/>
      <w:pPr>
        <w:ind w:left="8877" w:hanging="360"/>
      </w:pPr>
      <w:rPr>
        <w:rFonts w:hint="default"/>
        <w:lang w:val="en-US" w:eastAsia="en-US" w:bidi="en-US"/>
      </w:rPr>
    </w:lvl>
  </w:abstractNum>
  <w:abstractNum w:abstractNumId="6" w15:restartNumberingAfterBreak="0">
    <w:nsid w:val="377A110E"/>
    <w:multiLevelType w:val="multilevel"/>
    <w:tmpl w:val="47225F2A"/>
    <w:lvl w:ilvl="0">
      <w:start w:val="3"/>
      <w:numFmt w:val="upperLetter"/>
      <w:lvlText w:val="%1"/>
      <w:lvlJc w:val="left"/>
      <w:pPr>
        <w:ind w:left="1188" w:hanging="657"/>
      </w:pPr>
      <w:rPr>
        <w:rFonts w:hint="default"/>
        <w:lang w:val="en-US" w:eastAsia="en-US" w:bidi="en-US"/>
      </w:rPr>
    </w:lvl>
    <w:lvl w:ilvl="1">
      <w:start w:val="14"/>
      <w:numFmt w:val="upperLetter"/>
      <w:lvlText w:val="%1.%2"/>
      <w:lvlJc w:val="left"/>
      <w:pPr>
        <w:ind w:left="1188" w:hanging="657"/>
      </w:pPr>
      <w:rPr>
        <w:rFonts w:hint="default"/>
        <w:lang w:val="en-US" w:eastAsia="en-US" w:bidi="en-US"/>
      </w:rPr>
    </w:lvl>
    <w:lvl w:ilvl="2">
      <w:start w:val="1"/>
      <w:numFmt w:val="decimal"/>
      <w:lvlText w:val="%3."/>
      <w:lvlJc w:val="left"/>
      <w:pPr>
        <w:ind w:left="983" w:hanging="360"/>
      </w:pPr>
      <w:rPr>
        <w:rFonts w:ascii="Calibri" w:eastAsia="Calibri" w:hAnsi="Calibri" w:cs="Calibri" w:hint="default"/>
        <w:spacing w:val="-3"/>
        <w:w w:val="100"/>
        <w:sz w:val="24"/>
        <w:szCs w:val="24"/>
        <w:lang w:val="en-US" w:eastAsia="en-US" w:bidi="en-US"/>
      </w:rPr>
    </w:lvl>
    <w:lvl w:ilvl="3">
      <w:start w:val="1"/>
      <w:numFmt w:val="lowerLetter"/>
      <w:lvlText w:val="%4)"/>
      <w:lvlJc w:val="left"/>
      <w:pPr>
        <w:ind w:left="1972" w:hanging="360"/>
      </w:pPr>
      <w:rPr>
        <w:rFonts w:ascii="Calibri" w:eastAsia="Calibri" w:hAnsi="Calibri" w:cs="Calibri" w:hint="default"/>
        <w:spacing w:val="-3"/>
        <w:w w:val="100"/>
        <w:sz w:val="24"/>
        <w:szCs w:val="24"/>
        <w:lang w:val="en-US" w:eastAsia="en-US" w:bidi="en-US"/>
      </w:rPr>
    </w:lvl>
    <w:lvl w:ilvl="4">
      <w:numFmt w:val="bullet"/>
      <w:lvlText w:val=""/>
      <w:lvlJc w:val="left"/>
      <w:pPr>
        <w:ind w:left="1612" w:hanging="360"/>
      </w:pPr>
      <w:rPr>
        <w:rFonts w:ascii="Wingdings" w:eastAsia="Wingdings" w:hAnsi="Wingdings" w:cs="Wingdings" w:hint="default"/>
        <w:w w:val="100"/>
        <w:sz w:val="24"/>
        <w:szCs w:val="24"/>
        <w:lang w:val="en-US" w:eastAsia="en-US" w:bidi="en-US"/>
      </w:rPr>
    </w:lvl>
    <w:lvl w:ilvl="5">
      <w:numFmt w:val="bullet"/>
      <w:lvlText w:val="•"/>
      <w:lvlJc w:val="left"/>
      <w:pPr>
        <w:ind w:left="3480" w:hanging="360"/>
      </w:pPr>
      <w:rPr>
        <w:rFonts w:hint="default"/>
        <w:lang w:val="en-US" w:eastAsia="en-US" w:bidi="en-US"/>
      </w:rPr>
    </w:lvl>
    <w:lvl w:ilvl="6">
      <w:numFmt w:val="bullet"/>
      <w:lvlText w:val="•"/>
      <w:lvlJc w:val="left"/>
      <w:pPr>
        <w:ind w:left="4980" w:hanging="360"/>
      </w:pPr>
      <w:rPr>
        <w:rFonts w:hint="default"/>
        <w:lang w:val="en-US" w:eastAsia="en-US" w:bidi="en-US"/>
      </w:rPr>
    </w:lvl>
    <w:lvl w:ilvl="7">
      <w:numFmt w:val="bullet"/>
      <w:lvlText w:val="•"/>
      <w:lvlJc w:val="left"/>
      <w:pPr>
        <w:ind w:left="6480" w:hanging="360"/>
      </w:pPr>
      <w:rPr>
        <w:rFonts w:hint="default"/>
        <w:lang w:val="en-US" w:eastAsia="en-US" w:bidi="en-US"/>
      </w:rPr>
    </w:lvl>
    <w:lvl w:ilvl="8">
      <w:numFmt w:val="bullet"/>
      <w:lvlText w:val="•"/>
      <w:lvlJc w:val="left"/>
      <w:pPr>
        <w:ind w:left="7980" w:hanging="360"/>
      </w:pPr>
      <w:rPr>
        <w:rFonts w:hint="default"/>
        <w:lang w:val="en-US" w:eastAsia="en-US" w:bidi="en-US"/>
      </w:rPr>
    </w:lvl>
  </w:abstractNum>
  <w:abstractNum w:abstractNumId="7" w15:restartNumberingAfterBreak="0">
    <w:nsid w:val="43002B56"/>
    <w:multiLevelType w:val="hybridMultilevel"/>
    <w:tmpl w:val="8B6403CE"/>
    <w:lvl w:ilvl="0" w:tplc="4BCAF424">
      <w:start w:val="1"/>
      <w:numFmt w:val="lowerLetter"/>
      <w:lvlText w:val="(%1)"/>
      <w:lvlJc w:val="left"/>
      <w:pPr>
        <w:ind w:left="1444" w:hanging="336"/>
        <w:jc w:val="right"/>
      </w:pPr>
      <w:rPr>
        <w:rFonts w:ascii="Calibri" w:eastAsia="Calibri" w:hAnsi="Calibri" w:cs="Calibri" w:hint="default"/>
        <w:spacing w:val="-1"/>
        <w:w w:val="100"/>
        <w:sz w:val="24"/>
        <w:szCs w:val="24"/>
        <w:lang w:val="en-US" w:eastAsia="en-US" w:bidi="en-US"/>
      </w:rPr>
    </w:lvl>
    <w:lvl w:ilvl="1" w:tplc="C9DEDEAC">
      <w:numFmt w:val="bullet"/>
      <w:lvlText w:val="•"/>
      <w:lvlJc w:val="left"/>
      <w:pPr>
        <w:ind w:left="2394" w:hanging="336"/>
      </w:pPr>
      <w:rPr>
        <w:rFonts w:hint="default"/>
        <w:lang w:val="en-US" w:eastAsia="en-US" w:bidi="en-US"/>
      </w:rPr>
    </w:lvl>
    <w:lvl w:ilvl="2" w:tplc="0AD61D98">
      <w:numFmt w:val="bullet"/>
      <w:lvlText w:val="•"/>
      <w:lvlJc w:val="left"/>
      <w:pPr>
        <w:ind w:left="3348" w:hanging="336"/>
      </w:pPr>
      <w:rPr>
        <w:rFonts w:hint="default"/>
        <w:lang w:val="en-US" w:eastAsia="en-US" w:bidi="en-US"/>
      </w:rPr>
    </w:lvl>
    <w:lvl w:ilvl="3" w:tplc="B79452D6">
      <w:numFmt w:val="bullet"/>
      <w:lvlText w:val="•"/>
      <w:lvlJc w:val="left"/>
      <w:pPr>
        <w:ind w:left="4302" w:hanging="336"/>
      </w:pPr>
      <w:rPr>
        <w:rFonts w:hint="default"/>
        <w:lang w:val="en-US" w:eastAsia="en-US" w:bidi="en-US"/>
      </w:rPr>
    </w:lvl>
    <w:lvl w:ilvl="4" w:tplc="7018AA66">
      <w:numFmt w:val="bullet"/>
      <w:lvlText w:val="•"/>
      <w:lvlJc w:val="left"/>
      <w:pPr>
        <w:ind w:left="5256" w:hanging="336"/>
      </w:pPr>
      <w:rPr>
        <w:rFonts w:hint="default"/>
        <w:lang w:val="en-US" w:eastAsia="en-US" w:bidi="en-US"/>
      </w:rPr>
    </w:lvl>
    <w:lvl w:ilvl="5" w:tplc="BBE6D62C">
      <w:numFmt w:val="bullet"/>
      <w:lvlText w:val="•"/>
      <w:lvlJc w:val="left"/>
      <w:pPr>
        <w:ind w:left="6210" w:hanging="336"/>
      </w:pPr>
      <w:rPr>
        <w:rFonts w:hint="default"/>
        <w:lang w:val="en-US" w:eastAsia="en-US" w:bidi="en-US"/>
      </w:rPr>
    </w:lvl>
    <w:lvl w:ilvl="6" w:tplc="F23A5A4E">
      <w:numFmt w:val="bullet"/>
      <w:lvlText w:val="•"/>
      <w:lvlJc w:val="left"/>
      <w:pPr>
        <w:ind w:left="7164" w:hanging="336"/>
      </w:pPr>
      <w:rPr>
        <w:rFonts w:hint="default"/>
        <w:lang w:val="en-US" w:eastAsia="en-US" w:bidi="en-US"/>
      </w:rPr>
    </w:lvl>
    <w:lvl w:ilvl="7" w:tplc="D138CF8E">
      <w:numFmt w:val="bullet"/>
      <w:lvlText w:val="•"/>
      <w:lvlJc w:val="left"/>
      <w:pPr>
        <w:ind w:left="8118" w:hanging="336"/>
      </w:pPr>
      <w:rPr>
        <w:rFonts w:hint="default"/>
        <w:lang w:val="en-US" w:eastAsia="en-US" w:bidi="en-US"/>
      </w:rPr>
    </w:lvl>
    <w:lvl w:ilvl="8" w:tplc="FA145F98">
      <w:numFmt w:val="bullet"/>
      <w:lvlText w:val="•"/>
      <w:lvlJc w:val="left"/>
      <w:pPr>
        <w:ind w:left="9072" w:hanging="336"/>
      </w:pPr>
      <w:rPr>
        <w:rFonts w:hint="default"/>
        <w:lang w:val="en-US" w:eastAsia="en-US" w:bidi="en-US"/>
      </w:rPr>
    </w:lvl>
  </w:abstractNum>
  <w:abstractNum w:abstractNumId="8" w15:restartNumberingAfterBreak="0">
    <w:nsid w:val="439B444A"/>
    <w:multiLevelType w:val="hybridMultilevel"/>
    <w:tmpl w:val="1B1C7B00"/>
    <w:lvl w:ilvl="0" w:tplc="53DC8C18">
      <w:start w:val="1"/>
      <w:numFmt w:val="decimal"/>
      <w:lvlText w:val="%1."/>
      <w:lvlJc w:val="left"/>
      <w:pPr>
        <w:ind w:left="1252" w:hanging="416"/>
      </w:pPr>
      <w:rPr>
        <w:rFonts w:ascii="Calibri" w:eastAsia="Calibri" w:hAnsi="Calibri" w:cs="Calibri" w:hint="default"/>
        <w:spacing w:val="-28"/>
        <w:w w:val="100"/>
        <w:sz w:val="24"/>
        <w:szCs w:val="24"/>
        <w:lang w:val="en-US" w:eastAsia="en-US" w:bidi="en-US"/>
      </w:rPr>
    </w:lvl>
    <w:lvl w:ilvl="1" w:tplc="E93672B4">
      <w:numFmt w:val="bullet"/>
      <w:lvlText w:val="•"/>
      <w:lvlJc w:val="left"/>
      <w:pPr>
        <w:ind w:left="2232" w:hanging="416"/>
      </w:pPr>
      <w:rPr>
        <w:rFonts w:hint="default"/>
        <w:lang w:val="en-US" w:eastAsia="en-US" w:bidi="en-US"/>
      </w:rPr>
    </w:lvl>
    <w:lvl w:ilvl="2" w:tplc="C4767084">
      <w:numFmt w:val="bullet"/>
      <w:lvlText w:val="•"/>
      <w:lvlJc w:val="left"/>
      <w:pPr>
        <w:ind w:left="3204" w:hanging="416"/>
      </w:pPr>
      <w:rPr>
        <w:rFonts w:hint="default"/>
        <w:lang w:val="en-US" w:eastAsia="en-US" w:bidi="en-US"/>
      </w:rPr>
    </w:lvl>
    <w:lvl w:ilvl="3" w:tplc="F490D9AC">
      <w:numFmt w:val="bullet"/>
      <w:lvlText w:val="•"/>
      <w:lvlJc w:val="left"/>
      <w:pPr>
        <w:ind w:left="4176" w:hanging="416"/>
      </w:pPr>
      <w:rPr>
        <w:rFonts w:hint="default"/>
        <w:lang w:val="en-US" w:eastAsia="en-US" w:bidi="en-US"/>
      </w:rPr>
    </w:lvl>
    <w:lvl w:ilvl="4" w:tplc="25626342">
      <w:numFmt w:val="bullet"/>
      <w:lvlText w:val="•"/>
      <w:lvlJc w:val="left"/>
      <w:pPr>
        <w:ind w:left="5148" w:hanging="416"/>
      </w:pPr>
      <w:rPr>
        <w:rFonts w:hint="default"/>
        <w:lang w:val="en-US" w:eastAsia="en-US" w:bidi="en-US"/>
      </w:rPr>
    </w:lvl>
    <w:lvl w:ilvl="5" w:tplc="4ED47B40">
      <w:numFmt w:val="bullet"/>
      <w:lvlText w:val="•"/>
      <w:lvlJc w:val="left"/>
      <w:pPr>
        <w:ind w:left="6120" w:hanging="416"/>
      </w:pPr>
      <w:rPr>
        <w:rFonts w:hint="default"/>
        <w:lang w:val="en-US" w:eastAsia="en-US" w:bidi="en-US"/>
      </w:rPr>
    </w:lvl>
    <w:lvl w:ilvl="6" w:tplc="CAD4C134">
      <w:numFmt w:val="bullet"/>
      <w:lvlText w:val="•"/>
      <w:lvlJc w:val="left"/>
      <w:pPr>
        <w:ind w:left="7092" w:hanging="416"/>
      </w:pPr>
      <w:rPr>
        <w:rFonts w:hint="default"/>
        <w:lang w:val="en-US" w:eastAsia="en-US" w:bidi="en-US"/>
      </w:rPr>
    </w:lvl>
    <w:lvl w:ilvl="7" w:tplc="7368B694">
      <w:numFmt w:val="bullet"/>
      <w:lvlText w:val="•"/>
      <w:lvlJc w:val="left"/>
      <w:pPr>
        <w:ind w:left="8064" w:hanging="416"/>
      </w:pPr>
      <w:rPr>
        <w:rFonts w:hint="default"/>
        <w:lang w:val="en-US" w:eastAsia="en-US" w:bidi="en-US"/>
      </w:rPr>
    </w:lvl>
    <w:lvl w:ilvl="8" w:tplc="FEC0D9D0">
      <w:numFmt w:val="bullet"/>
      <w:lvlText w:val="•"/>
      <w:lvlJc w:val="left"/>
      <w:pPr>
        <w:ind w:left="9036" w:hanging="416"/>
      </w:pPr>
      <w:rPr>
        <w:rFonts w:hint="default"/>
        <w:lang w:val="en-US" w:eastAsia="en-US" w:bidi="en-US"/>
      </w:rPr>
    </w:lvl>
  </w:abstractNum>
  <w:abstractNum w:abstractNumId="9" w15:restartNumberingAfterBreak="0">
    <w:nsid w:val="43F71E1C"/>
    <w:multiLevelType w:val="hybridMultilevel"/>
    <w:tmpl w:val="B9E65A52"/>
    <w:lvl w:ilvl="0" w:tplc="557CD1E0">
      <w:numFmt w:val="bullet"/>
      <w:lvlText w:val=""/>
      <w:lvlJc w:val="left"/>
      <w:pPr>
        <w:ind w:left="1972" w:hanging="360"/>
      </w:pPr>
      <w:rPr>
        <w:rFonts w:ascii="Symbol" w:eastAsia="Symbol" w:hAnsi="Symbol" w:cs="Symbol" w:hint="default"/>
        <w:w w:val="100"/>
        <w:sz w:val="24"/>
        <w:szCs w:val="24"/>
        <w:lang w:val="en-US" w:eastAsia="en-US" w:bidi="en-US"/>
      </w:rPr>
    </w:lvl>
    <w:lvl w:ilvl="1" w:tplc="27E4C07C">
      <w:numFmt w:val="bullet"/>
      <w:lvlText w:val="•"/>
      <w:lvlJc w:val="left"/>
      <w:pPr>
        <w:ind w:left="2880" w:hanging="360"/>
      </w:pPr>
      <w:rPr>
        <w:rFonts w:hint="default"/>
        <w:lang w:val="en-US" w:eastAsia="en-US" w:bidi="en-US"/>
      </w:rPr>
    </w:lvl>
    <w:lvl w:ilvl="2" w:tplc="F8989262">
      <w:numFmt w:val="bullet"/>
      <w:lvlText w:val="•"/>
      <w:lvlJc w:val="left"/>
      <w:pPr>
        <w:ind w:left="3780" w:hanging="360"/>
      </w:pPr>
      <w:rPr>
        <w:rFonts w:hint="default"/>
        <w:lang w:val="en-US" w:eastAsia="en-US" w:bidi="en-US"/>
      </w:rPr>
    </w:lvl>
    <w:lvl w:ilvl="3" w:tplc="4C3AC072">
      <w:numFmt w:val="bullet"/>
      <w:lvlText w:val="•"/>
      <w:lvlJc w:val="left"/>
      <w:pPr>
        <w:ind w:left="4680" w:hanging="360"/>
      </w:pPr>
      <w:rPr>
        <w:rFonts w:hint="default"/>
        <w:lang w:val="en-US" w:eastAsia="en-US" w:bidi="en-US"/>
      </w:rPr>
    </w:lvl>
    <w:lvl w:ilvl="4" w:tplc="46BCF0F4">
      <w:numFmt w:val="bullet"/>
      <w:lvlText w:val="•"/>
      <w:lvlJc w:val="left"/>
      <w:pPr>
        <w:ind w:left="5580" w:hanging="360"/>
      </w:pPr>
      <w:rPr>
        <w:rFonts w:hint="default"/>
        <w:lang w:val="en-US" w:eastAsia="en-US" w:bidi="en-US"/>
      </w:rPr>
    </w:lvl>
    <w:lvl w:ilvl="5" w:tplc="4A0E4F32">
      <w:numFmt w:val="bullet"/>
      <w:lvlText w:val="•"/>
      <w:lvlJc w:val="left"/>
      <w:pPr>
        <w:ind w:left="6480" w:hanging="360"/>
      </w:pPr>
      <w:rPr>
        <w:rFonts w:hint="default"/>
        <w:lang w:val="en-US" w:eastAsia="en-US" w:bidi="en-US"/>
      </w:rPr>
    </w:lvl>
    <w:lvl w:ilvl="6" w:tplc="AE266856">
      <w:numFmt w:val="bullet"/>
      <w:lvlText w:val="•"/>
      <w:lvlJc w:val="left"/>
      <w:pPr>
        <w:ind w:left="7380" w:hanging="360"/>
      </w:pPr>
      <w:rPr>
        <w:rFonts w:hint="default"/>
        <w:lang w:val="en-US" w:eastAsia="en-US" w:bidi="en-US"/>
      </w:rPr>
    </w:lvl>
    <w:lvl w:ilvl="7" w:tplc="3658223E">
      <w:numFmt w:val="bullet"/>
      <w:lvlText w:val="•"/>
      <w:lvlJc w:val="left"/>
      <w:pPr>
        <w:ind w:left="8280" w:hanging="360"/>
      </w:pPr>
      <w:rPr>
        <w:rFonts w:hint="default"/>
        <w:lang w:val="en-US" w:eastAsia="en-US" w:bidi="en-US"/>
      </w:rPr>
    </w:lvl>
    <w:lvl w:ilvl="8" w:tplc="25CEDC72">
      <w:numFmt w:val="bullet"/>
      <w:lvlText w:val="•"/>
      <w:lvlJc w:val="left"/>
      <w:pPr>
        <w:ind w:left="9180" w:hanging="360"/>
      </w:pPr>
      <w:rPr>
        <w:rFonts w:hint="default"/>
        <w:lang w:val="en-US" w:eastAsia="en-US" w:bidi="en-US"/>
      </w:rPr>
    </w:lvl>
  </w:abstractNum>
  <w:abstractNum w:abstractNumId="10" w15:restartNumberingAfterBreak="0">
    <w:nsid w:val="545473E4"/>
    <w:multiLevelType w:val="hybridMultilevel"/>
    <w:tmpl w:val="7B9A21D2"/>
    <w:lvl w:ilvl="0" w:tplc="EB1AD75E">
      <w:numFmt w:val="bullet"/>
      <w:lvlText w:val=""/>
      <w:lvlJc w:val="left"/>
      <w:pPr>
        <w:ind w:left="1252" w:hanging="360"/>
      </w:pPr>
      <w:rPr>
        <w:rFonts w:ascii="Symbol" w:eastAsia="Symbol" w:hAnsi="Symbol" w:cs="Symbol" w:hint="default"/>
        <w:w w:val="100"/>
        <w:sz w:val="24"/>
        <w:szCs w:val="24"/>
        <w:lang w:val="en-US" w:eastAsia="en-US" w:bidi="en-US"/>
      </w:rPr>
    </w:lvl>
    <w:lvl w:ilvl="1" w:tplc="E670D5CA">
      <w:numFmt w:val="bullet"/>
      <w:lvlText w:val="•"/>
      <w:lvlJc w:val="left"/>
      <w:pPr>
        <w:ind w:left="2232" w:hanging="360"/>
      </w:pPr>
      <w:rPr>
        <w:rFonts w:hint="default"/>
        <w:lang w:val="en-US" w:eastAsia="en-US" w:bidi="en-US"/>
      </w:rPr>
    </w:lvl>
    <w:lvl w:ilvl="2" w:tplc="2A8485AC">
      <w:numFmt w:val="bullet"/>
      <w:lvlText w:val="•"/>
      <w:lvlJc w:val="left"/>
      <w:pPr>
        <w:ind w:left="3204" w:hanging="360"/>
      </w:pPr>
      <w:rPr>
        <w:rFonts w:hint="default"/>
        <w:lang w:val="en-US" w:eastAsia="en-US" w:bidi="en-US"/>
      </w:rPr>
    </w:lvl>
    <w:lvl w:ilvl="3" w:tplc="9E9425AA">
      <w:numFmt w:val="bullet"/>
      <w:lvlText w:val="•"/>
      <w:lvlJc w:val="left"/>
      <w:pPr>
        <w:ind w:left="4176" w:hanging="360"/>
      </w:pPr>
      <w:rPr>
        <w:rFonts w:hint="default"/>
        <w:lang w:val="en-US" w:eastAsia="en-US" w:bidi="en-US"/>
      </w:rPr>
    </w:lvl>
    <w:lvl w:ilvl="4" w:tplc="4978F08E">
      <w:numFmt w:val="bullet"/>
      <w:lvlText w:val="•"/>
      <w:lvlJc w:val="left"/>
      <w:pPr>
        <w:ind w:left="5148" w:hanging="360"/>
      </w:pPr>
      <w:rPr>
        <w:rFonts w:hint="default"/>
        <w:lang w:val="en-US" w:eastAsia="en-US" w:bidi="en-US"/>
      </w:rPr>
    </w:lvl>
    <w:lvl w:ilvl="5" w:tplc="3110C3E8">
      <w:numFmt w:val="bullet"/>
      <w:lvlText w:val="•"/>
      <w:lvlJc w:val="left"/>
      <w:pPr>
        <w:ind w:left="6120" w:hanging="360"/>
      </w:pPr>
      <w:rPr>
        <w:rFonts w:hint="default"/>
        <w:lang w:val="en-US" w:eastAsia="en-US" w:bidi="en-US"/>
      </w:rPr>
    </w:lvl>
    <w:lvl w:ilvl="6" w:tplc="260C204E">
      <w:numFmt w:val="bullet"/>
      <w:lvlText w:val="•"/>
      <w:lvlJc w:val="left"/>
      <w:pPr>
        <w:ind w:left="7092" w:hanging="360"/>
      </w:pPr>
      <w:rPr>
        <w:rFonts w:hint="default"/>
        <w:lang w:val="en-US" w:eastAsia="en-US" w:bidi="en-US"/>
      </w:rPr>
    </w:lvl>
    <w:lvl w:ilvl="7" w:tplc="C624E9A8">
      <w:numFmt w:val="bullet"/>
      <w:lvlText w:val="•"/>
      <w:lvlJc w:val="left"/>
      <w:pPr>
        <w:ind w:left="8064" w:hanging="360"/>
      </w:pPr>
      <w:rPr>
        <w:rFonts w:hint="default"/>
        <w:lang w:val="en-US" w:eastAsia="en-US" w:bidi="en-US"/>
      </w:rPr>
    </w:lvl>
    <w:lvl w:ilvl="8" w:tplc="58D0A4FA">
      <w:numFmt w:val="bullet"/>
      <w:lvlText w:val="•"/>
      <w:lvlJc w:val="left"/>
      <w:pPr>
        <w:ind w:left="9036" w:hanging="360"/>
      </w:pPr>
      <w:rPr>
        <w:rFonts w:hint="default"/>
        <w:lang w:val="en-US" w:eastAsia="en-US" w:bidi="en-US"/>
      </w:rPr>
    </w:lvl>
  </w:abstractNum>
  <w:abstractNum w:abstractNumId="11" w15:restartNumberingAfterBreak="0">
    <w:nsid w:val="5610757D"/>
    <w:multiLevelType w:val="hybridMultilevel"/>
    <w:tmpl w:val="318E9F82"/>
    <w:lvl w:ilvl="0" w:tplc="AAF4C27E">
      <w:start w:val="1"/>
      <w:numFmt w:val="decimal"/>
      <w:lvlText w:val="(%1)"/>
      <w:lvlJc w:val="left"/>
      <w:pPr>
        <w:ind w:left="1213" w:hanging="322"/>
      </w:pPr>
      <w:rPr>
        <w:rFonts w:ascii="Calibri" w:eastAsia="Calibri" w:hAnsi="Calibri" w:cs="Calibri" w:hint="default"/>
        <w:spacing w:val="-1"/>
        <w:w w:val="100"/>
        <w:sz w:val="24"/>
        <w:szCs w:val="24"/>
        <w:lang w:val="en-US" w:eastAsia="en-US" w:bidi="en-US"/>
      </w:rPr>
    </w:lvl>
    <w:lvl w:ilvl="1" w:tplc="F406147A">
      <w:numFmt w:val="bullet"/>
      <w:lvlText w:val="•"/>
      <w:lvlJc w:val="left"/>
      <w:pPr>
        <w:ind w:left="2196" w:hanging="322"/>
      </w:pPr>
      <w:rPr>
        <w:rFonts w:hint="default"/>
        <w:lang w:val="en-US" w:eastAsia="en-US" w:bidi="en-US"/>
      </w:rPr>
    </w:lvl>
    <w:lvl w:ilvl="2" w:tplc="0896E404">
      <w:numFmt w:val="bullet"/>
      <w:lvlText w:val="•"/>
      <w:lvlJc w:val="left"/>
      <w:pPr>
        <w:ind w:left="3172" w:hanging="322"/>
      </w:pPr>
      <w:rPr>
        <w:rFonts w:hint="default"/>
        <w:lang w:val="en-US" w:eastAsia="en-US" w:bidi="en-US"/>
      </w:rPr>
    </w:lvl>
    <w:lvl w:ilvl="3" w:tplc="039E3942">
      <w:numFmt w:val="bullet"/>
      <w:lvlText w:val="•"/>
      <w:lvlJc w:val="left"/>
      <w:pPr>
        <w:ind w:left="4148" w:hanging="322"/>
      </w:pPr>
      <w:rPr>
        <w:rFonts w:hint="default"/>
        <w:lang w:val="en-US" w:eastAsia="en-US" w:bidi="en-US"/>
      </w:rPr>
    </w:lvl>
    <w:lvl w:ilvl="4" w:tplc="FE187F0E">
      <w:numFmt w:val="bullet"/>
      <w:lvlText w:val="•"/>
      <w:lvlJc w:val="left"/>
      <w:pPr>
        <w:ind w:left="5124" w:hanging="322"/>
      </w:pPr>
      <w:rPr>
        <w:rFonts w:hint="default"/>
        <w:lang w:val="en-US" w:eastAsia="en-US" w:bidi="en-US"/>
      </w:rPr>
    </w:lvl>
    <w:lvl w:ilvl="5" w:tplc="A3E65A7A">
      <w:numFmt w:val="bullet"/>
      <w:lvlText w:val="•"/>
      <w:lvlJc w:val="left"/>
      <w:pPr>
        <w:ind w:left="6100" w:hanging="322"/>
      </w:pPr>
      <w:rPr>
        <w:rFonts w:hint="default"/>
        <w:lang w:val="en-US" w:eastAsia="en-US" w:bidi="en-US"/>
      </w:rPr>
    </w:lvl>
    <w:lvl w:ilvl="6" w:tplc="5344C4EE">
      <w:numFmt w:val="bullet"/>
      <w:lvlText w:val="•"/>
      <w:lvlJc w:val="left"/>
      <w:pPr>
        <w:ind w:left="7076" w:hanging="322"/>
      </w:pPr>
      <w:rPr>
        <w:rFonts w:hint="default"/>
        <w:lang w:val="en-US" w:eastAsia="en-US" w:bidi="en-US"/>
      </w:rPr>
    </w:lvl>
    <w:lvl w:ilvl="7" w:tplc="6F5CB7F6">
      <w:numFmt w:val="bullet"/>
      <w:lvlText w:val="•"/>
      <w:lvlJc w:val="left"/>
      <w:pPr>
        <w:ind w:left="8052" w:hanging="322"/>
      </w:pPr>
      <w:rPr>
        <w:rFonts w:hint="default"/>
        <w:lang w:val="en-US" w:eastAsia="en-US" w:bidi="en-US"/>
      </w:rPr>
    </w:lvl>
    <w:lvl w:ilvl="8" w:tplc="F3383988">
      <w:numFmt w:val="bullet"/>
      <w:lvlText w:val="•"/>
      <w:lvlJc w:val="left"/>
      <w:pPr>
        <w:ind w:left="9028" w:hanging="322"/>
      </w:pPr>
      <w:rPr>
        <w:rFonts w:hint="default"/>
        <w:lang w:val="en-US" w:eastAsia="en-US" w:bidi="en-US"/>
      </w:rPr>
    </w:lvl>
  </w:abstractNum>
  <w:abstractNum w:abstractNumId="12" w15:restartNumberingAfterBreak="0">
    <w:nsid w:val="61D7424E"/>
    <w:multiLevelType w:val="hybridMultilevel"/>
    <w:tmpl w:val="CA0E2338"/>
    <w:lvl w:ilvl="0" w:tplc="63843E36">
      <w:start w:val="1"/>
      <w:numFmt w:val="decimal"/>
      <w:lvlText w:val="(%1)"/>
      <w:lvlJc w:val="left"/>
      <w:pPr>
        <w:ind w:left="1357" w:hanging="322"/>
        <w:jc w:val="right"/>
      </w:pPr>
      <w:rPr>
        <w:rFonts w:ascii="Calibri" w:eastAsia="Calibri" w:hAnsi="Calibri" w:cs="Calibri" w:hint="default"/>
        <w:spacing w:val="-1"/>
        <w:w w:val="100"/>
        <w:sz w:val="24"/>
        <w:szCs w:val="24"/>
        <w:lang w:val="en-US" w:eastAsia="en-US" w:bidi="en-US"/>
      </w:rPr>
    </w:lvl>
    <w:lvl w:ilvl="1" w:tplc="32D8DB8C">
      <w:start w:val="1"/>
      <w:numFmt w:val="lowerLetter"/>
      <w:lvlText w:val="(%2)"/>
      <w:lvlJc w:val="left"/>
      <w:pPr>
        <w:ind w:left="1206" w:hanging="315"/>
        <w:jc w:val="right"/>
      </w:pPr>
      <w:rPr>
        <w:rFonts w:ascii="Calibri" w:eastAsia="Calibri" w:hAnsi="Calibri" w:cs="Calibri" w:hint="default"/>
        <w:spacing w:val="-1"/>
        <w:w w:val="100"/>
        <w:sz w:val="24"/>
        <w:szCs w:val="24"/>
        <w:lang w:val="en-US" w:eastAsia="en-US" w:bidi="en-US"/>
      </w:rPr>
    </w:lvl>
    <w:lvl w:ilvl="2" w:tplc="326A9E66">
      <w:numFmt w:val="bullet"/>
      <w:lvlText w:val="•"/>
      <w:lvlJc w:val="left"/>
      <w:pPr>
        <w:ind w:left="2428" w:hanging="315"/>
      </w:pPr>
      <w:rPr>
        <w:rFonts w:hint="default"/>
        <w:lang w:val="en-US" w:eastAsia="en-US" w:bidi="en-US"/>
      </w:rPr>
    </w:lvl>
    <w:lvl w:ilvl="3" w:tplc="1C286CA6">
      <w:numFmt w:val="bullet"/>
      <w:lvlText w:val="•"/>
      <w:lvlJc w:val="left"/>
      <w:pPr>
        <w:ind w:left="3497" w:hanging="315"/>
      </w:pPr>
      <w:rPr>
        <w:rFonts w:hint="default"/>
        <w:lang w:val="en-US" w:eastAsia="en-US" w:bidi="en-US"/>
      </w:rPr>
    </w:lvl>
    <w:lvl w:ilvl="4" w:tplc="75BC08C8">
      <w:numFmt w:val="bullet"/>
      <w:lvlText w:val="•"/>
      <w:lvlJc w:val="left"/>
      <w:pPr>
        <w:ind w:left="4566" w:hanging="315"/>
      </w:pPr>
      <w:rPr>
        <w:rFonts w:hint="default"/>
        <w:lang w:val="en-US" w:eastAsia="en-US" w:bidi="en-US"/>
      </w:rPr>
    </w:lvl>
    <w:lvl w:ilvl="5" w:tplc="4C28F8D4">
      <w:numFmt w:val="bullet"/>
      <w:lvlText w:val="•"/>
      <w:lvlJc w:val="left"/>
      <w:pPr>
        <w:ind w:left="5635" w:hanging="315"/>
      </w:pPr>
      <w:rPr>
        <w:rFonts w:hint="default"/>
        <w:lang w:val="en-US" w:eastAsia="en-US" w:bidi="en-US"/>
      </w:rPr>
    </w:lvl>
    <w:lvl w:ilvl="6" w:tplc="6BC4CA6E">
      <w:numFmt w:val="bullet"/>
      <w:lvlText w:val="•"/>
      <w:lvlJc w:val="left"/>
      <w:pPr>
        <w:ind w:left="6704" w:hanging="315"/>
      </w:pPr>
      <w:rPr>
        <w:rFonts w:hint="default"/>
        <w:lang w:val="en-US" w:eastAsia="en-US" w:bidi="en-US"/>
      </w:rPr>
    </w:lvl>
    <w:lvl w:ilvl="7" w:tplc="6EB45B4E">
      <w:numFmt w:val="bullet"/>
      <w:lvlText w:val="•"/>
      <w:lvlJc w:val="left"/>
      <w:pPr>
        <w:ind w:left="7773" w:hanging="315"/>
      </w:pPr>
      <w:rPr>
        <w:rFonts w:hint="default"/>
        <w:lang w:val="en-US" w:eastAsia="en-US" w:bidi="en-US"/>
      </w:rPr>
    </w:lvl>
    <w:lvl w:ilvl="8" w:tplc="1E12E51E">
      <w:numFmt w:val="bullet"/>
      <w:lvlText w:val="•"/>
      <w:lvlJc w:val="left"/>
      <w:pPr>
        <w:ind w:left="8842" w:hanging="315"/>
      </w:pPr>
      <w:rPr>
        <w:rFonts w:hint="default"/>
        <w:lang w:val="en-US" w:eastAsia="en-US" w:bidi="en-US"/>
      </w:rPr>
    </w:lvl>
  </w:abstractNum>
  <w:abstractNum w:abstractNumId="13" w15:restartNumberingAfterBreak="0">
    <w:nsid w:val="64613088"/>
    <w:multiLevelType w:val="hybridMultilevel"/>
    <w:tmpl w:val="20969CEC"/>
    <w:lvl w:ilvl="0" w:tplc="6EFE98A4">
      <w:numFmt w:val="bullet"/>
      <w:lvlText w:val="o"/>
      <w:lvlJc w:val="left"/>
      <w:pPr>
        <w:ind w:left="1252" w:hanging="360"/>
      </w:pPr>
      <w:rPr>
        <w:rFonts w:ascii="Courier New" w:eastAsia="Courier New" w:hAnsi="Courier New" w:cs="Courier New" w:hint="default"/>
        <w:w w:val="100"/>
        <w:sz w:val="24"/>
        <w:szCs w:val="24"/>
        <w:lang w:val="en-US" w:eastAsia="en-US" w:bidi="en-US"/>
      </w:rPr>
    </w:lvl>
    <w:lvl w:ilvl="1" w:tplc="5C2A360E">
      <w:numFmt w:val="bullet"/>
      <w:lvlText w:val="•"/>
      <w:lvlJc w:val="left"/>
      <w:pPr>
        <w:ind w:left="2232" w:hanging="360"/>
      </w:pPr>
      <w:rPr>
        <w:rFonts w:hint="default"/>
        <w:lang w:val="en-US" w:eastAsia="en-US" w:bidi="en-US"/>
      </w:rPr>
    </w:lvl>
    <w:lvl w:ilvl="2" w:tplc="39E2F93A">
      <w:numFmt w:val="bullet"/>
      <w:lvlText w:val="•"/>
      <w:lvlJc w:val="left"/>
      <w:pPr>
        <w:ind w:left="3204" w:hanging="360"/>
      </w:pPr>
      <w:rPr>
        <w:rFonts w:hint="default"/>
        <w:lang w:val="en-US" w:eastAsia="en-US" w:bidi="en-US"/>
      </w:rPr>
    </w:lvl>
    <w:lvl w:ilvl="3" w:tplc="DD8CBDCA">
      <w:numFmt w:val="bullet"/>
      <w:lvlText w:val="•"/>
      <w:lvlJc w:val="left"/>
      <w:pPr>
        <w:ind w:left="4176" w:hanging="360"/>
      </w:pPr>
      <w:rPr>
        <w:rFonts w:hint="default"/>
        <w:lang w:val="en-US" w:eastAsia="en-US" w:bidi="en-US"/>
      </w:rPr>
    </w:lvl>
    <w:lvl w:ilvl="4" w:tplc="9F982066">
      <w:numFmt w:val="bullet"/>
      <w:lvlText w:val="•"/>
      <w:lvlJc w:val="left"/>
      <w:pPr>
        <w:ind w:left="5148" w:hanging="360"/>
      </w:pPr>
      <w:rPr>
        <w:rFonts w:hint="default"/>
        <w:lang w:val="en-US" w:eastAsia="en-US" w:bidi="en-US"/>
      </w:rPr>
    </w:lvl>
    <w:lvl w:ilvl="5" w:tplc="2FD43A06">
      <w:numFmt w:val="bullet"/>
      <w:lvlText w:val="•"/>
      <w:lvlJc w:val="left"/>
      <w:pPr>
        <w:ind w:left="6120" w:hanging="360"/>
      </w:pPr>
      <w:rPr>
        <w:rFonts w:hint="default"/>
        <w:lang w:val="en-US" w:eastAsia="en-US" w:bidi="en-US"/>
      </w:rPr>
    </w:lvl>
    <w:lvl w:ilvl="6" w:tplc="82C0821A">
      <w:numFmt w:val="bullet"/>
      <w:lvlText w:val="•"/>
      <w:lvlJc w:val="left"/>
      <w:pPr>
        <w:ind w:left="7092" w:hanging="360"/>
      </w:pPr>
      <w:rPr>
        <w:rFonts w:hint="default"/>
        <w:lang w:val="en-US" w:eastAsia="en-US" w:bidi="en-US"/>
      </w:rPr>
    </w:lvl>
    <w:lvl w:ilvl="7" w:tplc="9D5C748A">
      <w:numFmt w:val="bullet"/>
      <w:lvlText w:val="•"/>
      <w:lvlJc w:val="left"/>
      <w:pPr>
        <w:ind w:left="8064" w:hanging="360"/>
      </w:pPr>
      <w:rPr>
        <w:rFonts w:hint="default"/>
        <w:lang w:val="en-US" w:eastAsia="en-US" w:bidi="en-US"/>
      </w:rPr>
    </w:lvl>
    <w:lvl w:ilvl="8" w:tplc="5B648E98">
      <w:numFmt w:val="bullet"/>
      <w:lvlText w:val="•"/>
      <w:lvlJc w:val="left"/>
      <w:pPr>
        <w:ind w:left="9036" w:hanging="360"/>
      </w:pPr>
      <w:rPr>
        <w:rFonts w:hint="default"/>
        <w:lang w:val="en-US" w:eastAsia="en-US" w:bidi="en-US"/>
      </w:rPr>
    </w:lvl>
  </w:abstractNum>
  <w:abstractNum w:abstractNumId="14" w15:restartNumberingAfterBreak="0">
    <w:nsid w:val="714C50DA"/>
    <w:multiLevelType w:val="hybridMultilevel"/>
    <w:tmpl w:val="F176EF26"/>
    <w:lvl w:ilvl="0" w:tplc="3E1AD47E">
      <w:start w:val="1"/>
      <w:numFmt w:val="decimal"/>
      <w:lvlText w:val="%1."/>
      <w:lvlJc w:val="left"/>
      <w:pPr>
        <w:ind w:left="532" w:hanging="238"/>
      </w:pPr>
      <w:rPr>
        <w:rFonts w:ascii="Calibri" w:eastAsia="Calibri" w:hAnsi="Calibri" w:cs="Calibri" w:hint="default"/>
        <w:w w:val="100"/>
        <w:sz w:val="24"/>
        <w:szCs w:val="24"/>
        <w:lang w:val="en-US" w:eastAsia="en-US" w:bidi="en-US"/>
      </w:rPr>
    </w:lvl>
    <w:lvl w:ilvl="1" w:tplc="81BA4788">
      <w:numFmt w:val="bullet"/>
      <w:lvlText w:val="•"/>
      <w:lvlJc w:val="left"/>
      <w:pPr>
        <w:ind w:left="1584" w:hanging="238"/>
      </w:pPr>
      <w:rPr>
        <w:rFonts w:hint="default"/>
        <w:lang w:val="en-US" w:eastAsia="en-US" w:bidi="en-US"/>
      </w:rPr>
    </w:lvl>
    <w:lvl w:ilvl="2" w:tplc="8B0236D0">
      <w:numFmt w:val="bullet"/>
      <w:lvlText w:val="•"/>
      <w:lvlJc w:val="left"/>
      <w:pPr>
        <w:ind w:left="2628" w:hanging="238"/>
      </w:pPr>
      <w:rPr>
        <w:rFonts w:hint="default"/>
        <w:lang w:val="en-US" w:eastAsia="en-US" w:bidi="en-US"/>
      </w:rPr>
    </w:lvl>
    <w:lvl w:ilvl="3" w:tplc="11C8A8DA">
      <w:numFmt w:val="bullet"/>
      <w:lvlText w:val="•"/>
      <w:lvlJc w:val="left"/>
      <w:pPr>
        <w:ind w:left="3672" w:hanging="238"/>
      </w:pPr>
      <w:rPr>
        <w:rFonts w:hint="default"/>
        <w:lang w:val="en-US" w:eastAsia="en-US" w:bidi="en-US"/>
      </w:rPr>
    </w:lvl>
    <w:lvl w:ilvl="4" w:tplc="5642BB08">
      <w:numFmt w:val="bullet"/>
      <w:lvlText w:val="•"/>
      <w:lvlJc w:val="left"/>
      <w:pPr>
        <w:ind w:left="4716" w:hanging="238"/>
      </w:pPr>
      <w:rPr>
        <w:rFonts w:hint="default"/>
        <w:lang w:val="en-US" w:eastAsia="en-US" w:bidi="en-US"/>
      </w:rPr>
    </w:lvl>
    <w:lvl w:ilvl="5" w:tplc="95C63DD8">
      <w:numFmt w:val="bullet"/>
      <w:lvlText w:val="•"/>
      <w:lvlJc w:val="left"/>
      <w:pPr>
        <w:ind w:left="5760" w:hanging="238"/>
      </w:pPr>
      <w:rPr>
        <w:rFonts w:hint="default"/>
        <w:lang w:val="en-US" w:eastAsia="en-US" w:bidi="en-US"/>
      </w:rPr>
    </w:lvl>
    <w:lvl w:ilvl="6" w:tplc="194E48A6">
      <w:numFmt w:val="bullet"/>
      <w:lvlText w:val="•"/>
      <w:lvlJc w:val="left"/>
      <w:pPr>
        <w:ind w:left="6804" w:hanging="238"/>
      </w:pPr>
      <w:rPr>
        <w:rFonts w:hint="default"/>
        <w:lang w:val="en-US" w:eastAsia="en-US" w:bidi="en-US"/>
      </w:rPr>
    </w:lvl>
    <w:lvl w:ilvl="7" w:tplc="6D804D84">
      <w:numFmt w:val="bullet"/>
      <w:lvlText w:val="•"/>
      <w:lvlJc w:val="left"/>
      <w:pPr>
        <w:ind w:left="7848" w:hanging="238"/>
      </w:pPr>
      <w:rPr>
        <w:rFonts w:hint="default"/>
        <w:lang w:val="en-US" w:eastAsia="en-US" w:bidi="en-US"/>
      </w:rPr>
    </w:lvl>
    <w:lvl w:ilvl="8" w:tplc="282ECD20">
      <w:numFmt w:val="bullet"/>
      <w:lvlText w:val="•"/>
      <w:lvlJc w:val="left"/>
      <w:pPr>
        <w:ind w:left="8892" w:hanging="238"/>
      </w:pPr>
      <w:rPr>
        <w:rFonts w:hint="default"/>
        <w:lang w:val="en-US" w:eastAsia="en-US" w:bidi="en-US"/>
      </w:rPr>
    </w:lvl>
  </w:abstractNum>
  <w:abstractNum w:abstractNumId="15" w15:restartNumberingAfterBreak="0">
    <w:nsid w:val="76085519"/>
    <w:multiLevelType w:val="hybridMultilevel"/>
    <w:tmpl w:val="DF92A51C"/>
    <w:lvl w:ilvl="0" w:tplc="A980FDA4">
      <w:start w:val="1"/>
      <w:numFmt w:val="decimal"/>
      <w:lvlText w:val="%1."/>
      <w:lvlJc w:val="left"/>
      <w:pPr>
        <w:ind w:left="532" w:hanging="262"/>
      </w:pPr>
      <w:rPr>
        <w:rFonts w:ascii="Calibri" w:eastAsia="Calibri" w:hAnsi="Calibri" w:cs="Calibri" w:hint="default"/>
        <w:w w:val="100"/>
        <w:sz w:val="24"/>
        <w:szCs w:val="24"/>
        <w:lang w:val="en-US" w:eastAsia="en-US" w:bidi="en-US"/>
      </w:rPr>
    </w:lvl>
    <w:lvl w:ilvl="1" w:tplc="0E74C6AC">
      <w:numFmt w:val="bullet"/>
      <w:lvlText w:val="•"/>
      <w:lvlJc w:val="left"/>
      <w:pPr>
        <w:ind w:left="1584" w:hanging="262"/>
      </w:pPr>
      <w:rPr>
        <w:rFonts w:hint="default"/>
        <w:lang w:val="en-US" w:eastAsia="en-US" w:bidi="en-US"/>
      </w:rPr>
    </w:lvl>
    <w:lvl w:ilvl="2" w:tplc="613A7164">
      <w:numFmt w:val="bullet"/>
      <w:lvlText w:val="•"/>
      <w:lvlJc w:val="left"/>
      <w:pPr>
        <w:ind w:left="2628" w:hanging="262"/>
      </w:pPr>
      <w:rPr>
        <w:rFonts w:hint="default"/>
        <w:lang w:val="en-US" w:eastAsia="en-US" w:bidi="en-US"/>
      </w:rPr>
    </w:lvl>
    <w:lvl w:ilvl="3" w:tplc="7BB89FC0">
      <w:numFmt w:val="bullet"/>
      <w:lvlText w:val="•"/>
      <w:lvlJc w:val="left"/>
      <w:pPr>
        <w:ind w:left="3672" w:hanging="262"/>
      </w:pPr>
      <w:rPr>
        <w:rFonts w:hint="default"/>
        <w:lang w:val="en-US" w:eastAsia="en-US" w:bidi="en-US"/>
      </w:rPr>
    </w:lvl>
    <w:lvl w:ilvl="4" w:tplc="FF0409EE">
      <w:numFmt w:val="bullet"/>
      <w:lvlText w:val="•"/>
      <w:lvlJc w:val="left"/>
      <w:pPr>
        <w:ind w:left="4716" w:hanging="262"/>
      </w:pPr>
      <w:rPr>
        <w:rFonts w:hint="default"/>
        <w:lang w:val="en-US" w:eastAsia="en-US" w:bidi="en-US"/>
      </w:rPr>
    </w:lvl>
    <w:lvl w:ilvl="5" w:tplc="70FA85B0">
      <w:numFmt w:val="bullet"/>
      <w:lvlText w:val="•"/>
      <w:lvlJc w:val="left"/>
      <w:pPr>
        <w:ind w:left="5760" w:hanging="262"/>
      </w:pPr>
      <w:rPr>
        <w:rFonts w:hint="default"/>
        <w:lang w:val="en-US" w:eastAsia="en-US" w:bidi="en-US"/>
      </w:rPr>
    </w:lvl>
    <w:lvl w:ilvl="6" w:tplc="19E603E0">
      <w:numFmt w:val="bullet"/>
      <w:lvlText w:val="•"/>
      <w:lvlJc w:val="left"/>
      <w:pPr>
        <w:ind w:left="6804" w:hanging="262"/>
      </w:pPr>
      <w:rPr>
        <w:rFonts w:hint="default"/>
        <w:lang w:val="en-US" w:eastAsia="en-US" w:bidi="en-US"/>
      </w:rPr>
    </w:lvl>
    <w:lvl w:ilvl="7" w:tplc="1196EF2C">
      <w:numFmt w:val="bullet"/>
      <w:lvlText w:val="•"/>
      <w:lvlJc w:val="left"/>
      <w:pPr>
        <w:ind w:left="7848" w:hanging="262"/>
      </w:pPr>
      <w:rPr>
        <w:rFonts w:hint="default"/>
        <w:lang w:val="en-US" w:eastAsia="en-US" w:bidi="en-US"/>
      </w:rPr>
    </w:lvl>
    <w:lvl w:ilvl="8" w:tplc="0172B598">
      <w:numFmt w:val="bullet"/>
      <w:lvlText w:val="•"/>
      <w:lvlJc w:val="left"/>
      <w:pPr>
        <w:ind w:left="8892" w:hanging="262"/>
      </w:pPr>
      <w:rPr>
        <w:rFonts w:hint="default"/>
        <w:lang w:val="en-US" w:eastAsia="en-US" w:bidi="en-US"/>
      </w:rPr>
    </w:lvl>
  </w:abstractNum>
  <w:abstractNum w:abstractNumId="16" w15:restartNumberingAfterBreak="0">
    <w:nsid w:val="7EB361F1"/>
    <w:multiLevelType w:val="hybridMultilevel"/>
    <w:tmpl w:val="704C9CC6"/>
    <w:lvl w:ilvl="0" w:tplc="E92AB88A">
      <w:numFmt w:val="bullet"/>
      <w:lvlText w:val=""/>
      <w:lvlJc w:val="left"/>
      <w:pPr>
        <w:ind w:left="1252" w:hanging="360"/>
      </w:pPr>
      <w:rPr>
        <w:rFonts w:ascii="Wingdings" w:eastAsia="Wingdings" w:hAnsi="Wingdings" w:cs="Wingdings" w:hint="default"/>
        <w:w w:val="100"/>
        <w:sz w:val="24"/>
        <w:szCs w:val="24"/>
        <w:lang w:val="en-US" w:eastAsia="en-US" w:bidi="en-US"/>
      </w:rPr>
    </w:lvl>
    <w:lvl w:ilvl="1" w:tplc="FC981E46">
      <w:numFmt w:val="bullet"/>
      <w:lvlText w:val="•"/>
      <w:lvlJc w:val="left"/>
      <w:pPr>
        <w:ind w:left="2232" w:hanging="360"/>
      </w:pPr>
      <w:rPr>
        <w:rFonts w:hint="default"/>
        <w:lang w:val="en-US" w:eastAsia="en-US" w:bidi="en-US"/>
      </w:rPr>
    </w:lvl>
    <w:lvl w:ilvl="2" w:tplc="C0DA1674">
      <w:numFmt w:val="bullet"/>
      <w:lvlText w:val="•"/>
      <w:lvlJc w:val="left"/>
      <w:pPr>
        <w:ind w:left="3204" w:hanging="360"/>
      </w:pPr>
      <w:rPr>
        <w:rFonts w:hint="default"/>
        <w:lang w:val="en-US" w:eastAsia="en-US" w:bidi="en-US"/>
      </w:rPr>
    </w:lvl>
    <w:lvl w:ilvl="3" w:tplc="BFE4FF64">
      <w:numFmt w:val="bullet"/>
      <w:lvlText w:val="•"/>
      <w:lvlJc w:val="left"/>
      <w:pPr>
        <w:ind w:left="4176" w:hanging="360"/>
      </w:pPr>
      <w:rPr>
        <w:rFonts w:hint="default"/>
        <w:lang w:val="en-US" w:eastAsia="en-US" w:bidi="en-US"/>
      </w:rPr>
    </w:lvl>
    <w:lvl w:ilvl="4" w:tplc="34E0E81A">
      <w:numFmt w:val="bullet"/>
      <w:lvlText w:val="•"/>
      <w:lvlJc w:val="left"/>
      <w:pPr>
        <w:ind w:left="5148" w:hanging="360"/>
      </w:pPr>
      <w:rPr>
        <w:rFonts w:hint="default"/>
        <w:lang w:val="en-US" w:eastAsia="en-US" w:bidi="en-US"/>
      </w:rPr>
    </w:lvl>
    <w:lvl w:ilvl="5" w:tplc="EAE86380">
      <w:numFmt w:val="bullet"/>
      <w:lvlText w:val="•"/>
      <w:lvlJc w:val="left"/>
      <w:pPr>
        <w:ind w:left="6120" w:hanging="360"/>
      </w:pPr>
      <w:rPr>
        <w:rFonts w:hint="default"/>
        <w:lang w:val="en-US" w:eastAsia="en-US" w:bidi="en-US"/>
      </w:rPr>
    </w:lvl>
    <w:lvl w:ilvl="6" w:tplc="9ACE42B6">
      <w:numFmt w:val="bullet"/>
      <w:lvlText w:val="•"/>
      <w:lvlJc w:val="left"/>
      <w:pPr>
        <w:ind w:left="7092" w:hanging="360"/>
      </w:pPr>
      <w:rPr>
        <w:rFonts w:hint="default"/>
        <w:lang w:val="en-US" w:eastAsia="en-US" w:bidi="en-US"/>
      </w:rPr>
    </w:lvl>
    <w:lvl w:ilvl="7" w:tplc="99F85C42">
      <w:numFmt w:val="bullet"/>
      <w:lvlText w:val="•"/>
      <w:lvlJc w:val="left"/>
      <w:pPr>
        <w:ind w:left="8064" w:hanging="360"/>
      </w:pPr>
      <w:rPr>
        <w:rFonts w:hint="default"/>
        <w:lang w:val="en-US" w:eastAsia="en-US" w:bidi="en-US"/>
      </w:rPr>
    </w:lvl>
    <w:lvl w:ilvl="8" w:tplc="A3FA55D8">
      <w:numFmt w:val="bullet"/>
      <w:lvlText w:val="•"/>
      <w:lvlJc w:val="left"/>
      <w:pPr>
        <w:ind w:left="9036" w:hanging="360"/>
      </w:pPr>
      <w:rPr>
        <w:rFonts w:hint="default"/>
        <w:lang w:val="en-US" w:eastAsia="en-US" w:bidi="en-US"/>
      </w:rPr>
    </w:lvl>
  </w:abstractNum>
  <w:num w:numId="1">
    <w:abstractNumId w:val="9"/>
  </w:num>
  <w:num w:numId="2">
    <w:abstractNumId w:val="8"/>
  </w:num>
  <w:num w:numId="3">
    <w:abstractNumId w:val="7"/>
  </w:num>
  <w:num w:numId="4">
    <w:abstractNumId w:val="12"/>
  </w:num>
  <w:num w:numId="5">
    <w:abstractNumId w:val="1"/>
  </w:num>
  <w:num w:numId="6">
    <w:abstractNumId w:val="6"/>
  </w:num>
  <w:num w:numId="7">
    <w:abstractNumId w:val="14"/>
  </w:num>
  <w:num w:numId="8">
    <w:abstractNumId w:val="15"/>
  </w:num>
  <w:num w:numId="9">
    <w:abstractNumId w:val="0"/>
  </w:num>
  <w:num w:numId="10">
    <w:abstractNumId w:val="4"/>
  </w:num>
  <w:num w:numId="11">
    <w:abstractNumId w:val="11"/>
  </w:num>
  <w:num w:numId="12">
    <w:abstractNumId w:val="5"/>
  </w:num>
  <w:num w:numId="13">
    <w:abstractNumId w:val="3"/>
  </w:num>
  <w:num w:numId="14">
    <w:abstractNumId w:val="2"/>
  </w:num>
  <w:num w:numId="15">
    <w:abstractNumId w:val="13"/>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33705"/>
    <w:rsid w:val="000A1D4E"/>
    <w:rsid w:val="000B3453"/>
    <w:rsid w:val="000E3B4A"/>
    <w:rsid w:val="00160D6F"/>
    <w:rsid w:val="00252641"/>
    <w:rsid w:val="002659B6"/>
    <w:rsid w:val="00297045"/>
    <w:rsid w:val="002E151D"/>
    <w:rsid w:val="002F4FAC"/>
    <w:rsid w:val="00302A69"/>
    <w:rsid w:val="0032494D"/>
    <w:rsid w:val="003752F8"/>
    <w:rsid w:val="003D69E1"/>
    <w:rsid w:val="00411481"/>
    <w:rsid w:val="00420F6B"/>
    <w:rsid w:val="00421987"/>
    <w:rsid w:val="0043356D"/>
    <w:rsid w:val="0046262C"/>
    <w:rsid w:val="004667F6"/>
    <w:rsid w:val="00484CE4"/>
    <w:rsid w:val="0049794A"/>
    <w:rsid w:val="004A07D8"/>
    <w:rsid w:val="004B0A3F"/>
    <w:rsid w:val="004E305B"/>
    <w:rsid w:val="004F6BAE"/>
    <w:rsid w:val="005548CB"/>
    <w:rsid w:val="0056600C"/>
    <w:rsid w:val="005B44EE"/>
    <w:rsid w:val="005C7F63"/>
    <w:rsid w:val="005E0B14"/>
    <w:rsid w:val="0061537F"/>
    <w:rsid w:val="00693EB9"/>
    <w:rsid w:val="006A7099"/>
    <w:rsid w:val="006B2D77"/>
    <w:rsid w:val="006B6D29"/>
    <w:rsid w:val="006C7791"/>
    <w:rsid w:val="006E6B87"/>
    <w:rsid w:val="00714600"/>
    <w:rsid w:val="00775F59"/>
    <w:rsid w:val="007A00D3"/>
    <w:rsid w:val="007B08FC"/>
    <w:rsid w:val="00835412"/>
    <w:rsid w:val="008609FB"/>
    <w:rsid w:val="008874A6"/>
    <w:rsid w:val="008B7531"/>
    <w:rsid w:val="008D537B"/>
    <w:rsid w:val="008E6F87"/>
    <w:rsid w:val="00902A6D"/>
    <w:rsid w:val="009446AB"/>
    <w:rsid w:val="009C0374"/>
    <w:rsid w:val="009C2403"/>
    <w:rsid w:val="009C2C38"/>
    <w:rsid w:val="009C7C61"/>
    <w:rsid w:val="009E5DE1"/>
    <w:rsid w:val="00A032CF"/>
    <w:rsid w:val="00A57B0F"/>
    <w:rsid w:val="00A94B79"/>
    <w:rsid w:val="00B22A5F"/>
    <w:rsid w:val="00B24E22"/>
    <w:rsid w:val="00B265C8"/>
    <w:rsid w:val="00B70CD3"/>
    <w:rsid w:val="00BA72F9"/>
    <w:rsid w:val="00BC6411"/>
    <w:rsid w:val="00BF2B22"/>
    <w:rsid w:val="00C45611"/>
    <w:rsid w:val="00C60F8E"/>
    <w:rsid w:val="00C722B4"/>
    <w:rsid w:val="00CA75D2"/>
    <w:rsid w:val="00CE1376"/>
    <w:rsid w:val="00CE17E8"/>
    <w:rsid w:val="00D13BEA"/>
    <w:rsid w:val="00D46F1C"/>
    <w:rsid w:val="00D82D3F"/>
    <w:rsid w:val="00DA02AA"/>
    <w:rsid w:val="00DB16E4"/>
    <w:rsid w:val="00DB19C4"/>
    <w:rsid w:val="00DC2431"/>
    <w:rsid w:val="00DD41B8"/>
    <w:rsid w:val="00DD481D"/>
    <w:rsid w:val="00DD4957"/>
    <w:rsid w:val="00E411D7"/>
    <w:rsid w:val="00E73859"/>
    <w:rsid w:val="00EA1D9B"/>
    <w:rsid w:val="00EA411A"/>
    <w:rsid w:val="00EA779F"/>
    <w:rsid w:val="00EC0C0F"/>
    <w:rsid w:val="00EC62A6"/>
    <w:rsid w:val="00ED0B71"/>
    <w:rsid w:val="00ED2DEF"/>
    <w:rsid w:val="00F33705"/>
    <w:rsid w:val="00FC2C45"/>
    <w:rsid w:val="00FF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0FD25B3"/>
  <w15:docId w15:val="{D12FDF57-2DB7-4EC4-8FF1-79427C26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0"/>
      <w:ind w:left="1"/>
      <w:jc w:val="center"/>
      <w:outlineLvl w:val="0"/>
    </w:pPr>
    <w:rPr>
      <w:sz w:val="44"/>
      <w:szCs w:val="44"/>
      <w:u w:val="single" w:color="000000"/>
    </w:rPr>
  </w:style>
  <w:style w:type="paragraph" w:styleId="Heading2">
    <w:name w:val="heading 2"/>
    <w:basedOn w:val="Normal"/>
    <w:uiPriority w:val="9"/>
    <w:unhideWhenUsed/>
    <w:qFormat/>
    <w:pPr>
      <w:spacing w:before="19"/>
      <w:ind w:left="20"/>
      <w:jc w:val="center"/>
      <w:outlineLvl w:val="1"/>
    </w:pPr>
    <w:rPr>
      <w:sz w:val="40"/>
      <w:szCs w:val="40"/>
    </w:rPr>
  </w:style>
  <w:style w:type="paragraph" w:styleId="Heading3">
    <w:name w:val="heading 3"/>
    <w:basedOn w:val="Normal"/>
    <w:uiPriority w:val="9"/>
    <w:unhideWhenUsed/>
    <w:qFormat/>
    <w:pPr>
      <w:ind w:left="100"/>
      <w:jc w:val="center"/>
      <w:outlineLvl w:val="2"/>
    </w:pPr>
    <w:rPr>
      <w:b/>
      <w:bCs/>
      <w:sz w:val="36"/>
      <w:szCs w:val="36"/>
    </w:rPr>
  </w:style>
  <w:style w:type="paragraph" w:styleId="Heading4">
    <w:name w:val="heading 4"/>
    <w:basedOn w:val="Normal"/>
    <w:uiPriority w:val="9"/>
    <w:unhideWhenUsed/>
    <w:qFormat/>
    <w:pPr>
      <w:ind w:left="532"/>
      <w:outlineLvl w:val="3"/>
    </w:pPr>
    <w:rPr>
      <w:b/>
      <w:bCs/>
      <w:sz w:val="32"/>
      <w:szCs w:val="32"/>
    </w:rPr>
  </w:style>
  <w:style w:type="paragraph" w:styleId="Heading5">
    <w:name w:val="heading 5"/>
    <w:basedOn w:val="Normal"/>
    <w:uiPriority w:val="9"/>
    <w:unhideWhenUsed/>
    <w:qFormat/>
    <w:pPr>
      <w:ind w:left="22"/>
      <w:jc w:val="center"/>
      <w:outlineLvl w:val="4"/>
    </w:pPr>
    <w:rPr>
      <w:b/>
      <w:bCs/>
      <w:sz w:val="28"/>
      <w:szCs w:val="28"/>
    </w:rPr>
  </w:style>
  <w:style w:type="paragraph" w:styleId="Heading6">
    <w:name w:val="heading 6"/>
    <w:basedOn w:val="Normal"/>
    <w:uiPriority w:val="9"/>
    <w:unhideWhenUsed/>
    <w:qFormat/>
    <w:pPr>
      <w:ind w:left="22"/>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5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305B"/>
    <w:pPr>
      <w:tabs>
        <w:tab w:val="center" w:pos="4680"/>
        <w:tab w:val="right" w:pos="9360"/>
      </w:tabs>
    </w:pPr>
  </w:style>
  <w:style w:type="character" w:customStyle="1" w:styleId="HeaderChar">
    <w:name w:val="Header Char"/>
    <w:basedOn w:val="DefaultParagraphFont"/>
    <w:link w:val="Header"/>
    <w:uiPriority w:val="99"/>
    <w:rsid w:val="004E305B"/>
    <w:rPr>
      <w:rFonts w:ascii="Calibri" w:eastAsia="Calibri" w:hAnsi="Calibri" w:cs="Calibri"/>
      <w:lang w:bidi="en-US"/>
    </w:rPr>
  </w:style>
  <w:style w:type="paragraph" w:styleId="Footer">
    <w:name w:val="footer"/>
    <w:basedOn w:val="Normal"/>
    <w:link w:val="FooterChar"/>
    <w:uiPriority w:val="99"/>
    <w:unhideWhenUsed/>
    <w:rsid w:val="004E305B"/>
    <w:pPr>
      <w:tabs>
        <w:tab w:val="center" w:pos="4680"/>
        <w:tab w:val="right" w:pos="9360"/>
      </w:tabs>
    </w:pPr>
  </w:style>
  <w:style w:type="character" w:customStyle="1" w:styleId="FooterChar">
    <w:name w:val="Footer Char"/>
    <w:basedOn w:val="DefaultParagraphFont"/>
    <w:link w:val="Footer"/>
    <w:uiPriority w:val="99"/>
    <w:rsid w:val="004E305B"/>
    <w:rPr>
      <w:rFonts w:ascii="Calibri" w:eastAsia="Calibri" w:hAnsi="Calibri" w:cs="Calibri"/>
      <w:lang w:bidi="en-US"/>
    </w:rPr>
  </w:style>
  <w:style w:type="paragraph" w:styleId="BalloonText">
    <w:name w:val="Balloon Text"/>
    <w:basedOn w:val="Normal"/>
    <w:link w:val="BalloonTextChar"/>
    <w:uiPriority w:val="99"/>
    <w:semiHidden/>
    <w:unhideWhenUsed/>
    <w:rsid w:val="00DD41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1B8"/>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efinitivecaregivers.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18F4B-2F87-4522-BDDF-EAE95735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3660</TotalTime>
  <Pages>26</Pages>
  <Words>7908</Words>
  <Characters>45077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TOP CHOICE</dc:creator>
  <cp:lastModifiedBy>Tekisha Carswell</cp:lastModifiedBy>
  <cp:revision>31</cp:revision>
  <cp:lastPrinted>2019-03-04T22:53:00Z</cp:lastPrinted>
  <dcterms:created xsi:type="dcterms:W3CDTF">2019-02-22T02:37:00Z</dcterms:created>
  <dcterms:modified xsi:type="dcterms:W3CDTF">2019-03-04T22:57:00Z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2018-12-21T00:00:00Z</vt:filetime>
  </property>
  <property fmtid="{D5CDD505-2E9C-101B-9397-08002B2CF9AE}" pid="3" name="Creator">
    <vt:lpwstr>Microsoft® Word for Office 365</vt:lpwstr>
  </property>
  <property fmtid="{D5CDD505-2E9C-101B-9397-08002B2CF9AE}" pid="4" name="LastSaved">
    <vt:filetime>2019-02-18T00:00:00Z</vt:filetime>
  </property>
</Properties>
</file>